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58" w:type="dxa"/>
        <w:jc w:val="center"/>
        <w:tblLayout w:type="fixed"/>
        <w:tblLook w:val="0000" w:firstRow="0" w:lastRow="0" w:firstColumn="0" w:lastColumn="0" w:noHBand="0" w:noVBand="0"/>
      </w:tblPr>
      <w:tblGrid>
        <w:gridCol w:w="9558"/>
      </w:tblGrid>
      <w:tr w:rsidR="00983232" w:rsidRPr="00CC495C" w14:paraId="03290635" w14:textId="77777777">
        <w:trPr>
          <w:trHeight w:val="284"/>
          <w:jc w:val="center"/>
        </w:trPr>
        <w:tc>
          <w:tcPr>
            <w:tcW w:w="9558" w:type="dxa"/>
            <w:vAlign w:val="bottom"/>
          </w:tcPr>
          <w:p w14:paraId="649354CC" w14:textId="69DAEA31" w:rsidR="00983232" w:rsidRPr="00CC495C" w:rsidRDefault="00953094" w:rsidP="000E4DE0">
            <w:pPr>
              <w:jc w:val="right"/>
              <w:rPr>
                <w:b/>
                <w:sz w:val="20"/>
                <w:szCs w:val="20"/>
                <w:lang w:val="lt-LT"/>
              </w:rPr>
            </w:pPr>
            <w:r w:rsidRPr="00CC495C">
              <w:rPr>
                <w:b/>
                <w:sz w:val="20"/>
                <w:szCs w:val="20"/>
                <w:lang w:val="lt-LT"/>
              </w:rPr>
              <w:fldChar w:fldCharType="begin">
                <w:ffData>
                  <w:name w:val="Tekstas9"/>
                  <w:enabled/>
                  <w:calcOnExit w:val="0"/>
                  <w:textInput/>
                </w:ffData>
              </w:fldChar>
            </w:r>
            <w:bookmarkStart w:id="0" w:name="Tekstas9"/>
            <w:r w:rsidRPr="00CC495C">
              <w:rPr>
                <w:b/>
                <w:sz w:val="20"/>
                <w:szCs w:val="20"/>
                <w:lang w:val="lt-LT"/>
              </w:rPr>
              <w:instrText xml:space="preserve"> FORMTEXT </w:instrText>
            </w:r>
            <w:r w:rsidRPr="00CC495C">
              <w:rPr>
                <w:b/>
                <w:sz w:val="20"/>
                <w:szCs w:val="20"/>
                <w:lang w:val="lt-LT"/>
              </w:rPr>
            </w:r>
            <w:r w:rsidRPr="00CC495C">
              <w:rPr>
                <w:b/>
                <w:sz w:val="20"/>
                <w:szCs w:val="20"/>
                <w:lang w:val="lt-LT"/>
              </w:rPr>
              <w:fldChar w:fldCharType="separate"/>
            </w:r>
            <w:r w:rsidR="00C87291">
              <w:rPr>
                <w:b/>
                <w:sz w:val="20"/>
                <w:szCs w:val="20"/>
                <w:lang w:val="lt-LT"/>
              </w:rPr>
              <w:t>Sprendimo projektas</w:t>
            </w:r>
            <w:r w:rsidRPr="00CC495C">
              <w:rPr>
                <w:b/>
                <w:sz w:val="20"/>
                <w:szCs w:val="20"/>
                <w:lang w:val="lt-LT"/>
              </w:rPr>
              <w:fldChar w:fldCharType="end"/>
            </w:r>
            <w:bookmarkEnd w:id="0"/>
          </w:p>
        </w:tc>
      </w:tr>
      <w:tr w:rsidR="00953094" w:rsidRPr="00CC495C" w14:paraId="64228A7B" w14:textId="77777777">
        <w:trPr>
          <w:trHeight w:val="284"/>
          <w:jc w:val="center"/>
        </w:trPr>
        <w:tc>
          <w:tcPr>
            <w:tcW w:w="9558" w:type="dxa"/>
            <w:shd w:val="clear" w:color="auto" w:fill="auto"/>
            <w:vAlign w:val="bottom"/>
          </w:tcPr>
          <w:p w14:paraId="57DFC88A" w14:textId="77777777" w:rsidR="00953094" w:rsidRPr="00D5359D" w:rsidRDefault="00953094" w:rsidP="004C2B75">
            <w:pPr>
              <w:jc w:val="center"/>
              <w:rPr>
                <w:b/>
                <w:caps/>
                <w:sz w:val="20"/>
                <w:szCs w:val="20"/>
                <w:lang w:val="lt-LT"/>
              </w:rPr>
            </w:pPr>
          </w:p>
          <w:bookmarkStart w:id="1" w:name="_MON_1051513585"/>
          <w:bookmarkEnd w:id="1"/>
          <w:p w14:paraId="5E41E692" w14:textId="77777777" w:rsidR="00953094" w:rsidRPr="00CC495C" w:rsidRDefault="00953094" w:rsidP="004C2B75">
            <w:pPr>
              <w:jc w:val="center"/>
              <w:rPr>
                <w:b/>
                <w:caps/>
                <w:lang w:val="lt-LT"/>
              </w:rPr>
            </w:pPr>
            <w:r w:rsidRPr="00CC495C">
              <w:rPr>
                <w:spacing w:val="20"/>
                <w:sz w:val="16"/>
                <w:lang w:val="lt-LT"/>
              </w:rPr>
              <w:object w:dxaOrig="931" w:dyaOrig="1036" w14:anchorId="338E3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8" o:title=""/>
                </v:shape>
                <o:OLEObject Type="Embed" ProgID="Word.Picture.8" ShapeID="_x0000_i1025" DrawAspect="Content" ObjectID="_1790072863" r:id="rId9"/>
              </w:object>
            </w:r>
          </w:p>
          <w:p w14:paraId="21374DFA" w14:textId="77777777" w:rsidR="00953094" w:rsidRPr="00CC495C" w:rsidRDefault="00953094" w:rsidP="004C2B75">
            <w:pPr>
              <w:jc w:val="center"/>
              <w:rPr>
                <w:b/>
                <w:caps/>
                <w:lang w:val="lt-LT"/>
              </w:rPr>
            </w:pPr>
            <w:r w:rsidRPr="00CC495C">
              <w:rPr>
                <w:b/>
                <w:caps/>
                <w:lang w:val="lt-LT"/>
              </w:rPr>
              <w:t xml:space="preserve">TELŠIŲ RAJONO SAVIVALDYBĖS </w:t>
            </w:r>
          </w:p>
          <w:p w14:paraId="61B7289D" w14:textId="77777777" w:rsidR="00953094" w:rsidRPr="00CC495C" w:rsidRDefault="00953094" w:rsidP="004C2B75">
            <w:pPr>
              <w:jc w:val="center"/>
              <w:rPr>
                <w:b/>
                <w:caps/>
                <w:lang w:val="lt-LT"/>
              </w:rPr>
            </w:pPr>
            <w:r w:rsidRPr="00CC495C">
              <w:rPr>
                <w:b/>
                <w:caps/>
                <w:lang w:val="lt-LT"/>
              </w:rPr>
              <w:t>TARYBA</w:t>
            </w:r>
          </w:p>
          <w:p w14:paraId="4A9E0319" w14:textId="77777777" w:rsidR="00953094" w:rsidRPr="00CC495C" w:rsidRDefault="00953094" w:rsidP="004C2B75">
            <w:pPr>
              <w:jc w:val="center"/>
              <w:rPr>
                <w:b/>
                <w:caps/>
                <w:lang w:val="lt-LT"/>
              </w:rPr>
            </w:pPr>
          </w:p>
          <w:p w14:paraId="2AE9BDC9" w14:textId="77777777" w:rsidR="00953094" w:rsidRPr="00CC495C" w:rsidRDefault="00953094" w:rsidP="004C2B75">
            <w:pPr>
              <w:jc w:val="center"/>
              <w:rPr>
                <w:b/>
                <w:caps/>
                <w:lang w:val="lt-LT"/>
              </w:rPr>
            </w:pPr>
          </w:p>
        </w:tc>
      </w:tr>
      <w:tr w:rsidR="001F5DF2" w:rsidRPr="00CC495C" w14:paraId="2FD800B9" w14:textId="77777777">
        <w:trPr>
          <w:trHeight w:val="284"/>
          <w:jc w:val="center"/>
        </w:trPr>
        <w:tc>
          <w:tcPr>
            <w:tcW w:w="9558" w:type="dxa"/>
            <w:shd w:val="clear" w:color="auto" w:fill="auto"/>
            <w:vAlign w:val="bottom"/>
          </w:tcPr>
          <w:p w14:paraId="1C276EF2" w14:textId="77777777" w:rsidR="001F5DF2" w:rsidRPr="00CC495C" w:rsidRDefault="007D002B" w:rsidP="004C2B75">
            <w:pPr>
              <w:jc w:val="center"/>
              <w:rPr>
                <w:b/>
                <w:caps/>
                <w:lang w:val="lt-LT"/>
              </w:rPr>
            </w:pPr>
            <w:bookmarkStart w:id="2" w:name="Data" w:colFirst="0" w:colLast="1"/>
            <w:r w:rsidRPr="00CC495C">
              <w:rPr>
                <w:b/>
                <w:caps/>
                <w:lang w:val="lt-LT"/>
              </w:rPr>
              <w:t>SPRENDIMAS</w:t>
            </w:r>
          </w:p>
        </w:tc>
      </w:tr>
      <w:tr w:rsidR="001F5DF2" w:rsidRPr="00E45416" w14:paraId="05337C2F" w14:textId="77777777">
        <w:trPr>
          <w:trHeight w:val="284"/>
          <w:jc w:val="center"/>
        </w:trPr>
        <w:tc>
          <w:tcPr>
            <w:tcW w:w="9558" w:type="dxa"/>
            <w:shd w:val="clear" w:color="auto" w:fill="auto"/>
            <w:vAlign w:val="bottom"/>
          </w:tcPr>
          <w:p w14:paraId="0CA085A3" w14:textId="265ABA93" w:rsidR="001F5DF2" w:rsidRPr="00CC495C" w:rsidRDefault="001F5DF2" w:rsidP="007439A6">
            <w:pPr>
              <w:jc w:val="center"/>
              <w:rPr>
                <w:b/>
                <w:lang w:val="lt-LT"/>
              </w:rPr>
            </w:pPr>
            <w:r w:rsidRPr="00CC495C">
              <w:rPr>
                <w:b/>
                <w:lang w:val="lt-LT"/>
              </w:rPr>
              <w:fldChar w:fldCharType="begin">
                <w:ffData>
                  <w:name w:val="Tekstas6"/>
                  <w:enabled/>
                  <w:calcOnExit w:val="0"/>
                  <w:textInput/>
                </w:ffData>
              </w:fldChar>
            </w:r>
            <w:bookmarkStart w:id="3" w:name="Tekstas6"/>
            <w:r w:rsidRPr="00CC495C">
              <w:rPr>
                <w:b/>
                <w:lang w:val="lt-LT"/>
              </w:rPr>
              <w:instrText xml:space="preserve"> FORMTEXT </w:instrText>
            </w:r>
            <w:r w:rsidRPr="00CC495C">
              <w:rPr>
                <w:b/>
                <w:lang w:val="lt-LT"/>
              </w:rPr>
            </w:r>
            <w:r w:rsidRPr="00CC495C">
              <w:rPr>
                <w:b/>
                <w:lang w:val="lt-LT"/>
              </w:rPr>
              <w:fldChar w:fldCharType="separate"/>
            </w:r>
            <w:r w:rsidR="005278BC" w:rsidRPr="005278BC">
              <w:rPr>
                <w:b/>
                <w:lang w:val="lt-LT"/>
              </w:rPr>
              <w:t xml:space="preserve">DĖL </w:t>
            </w:r>
            <w:r w:rsidR="00267D11">
              <w:rPr>
                <w:b/>
                <w:lang w:val="lt-LT"/>
              </w:rPr>
              <w:t>L. GIROS</w:t>
            </w:r>
            <w:r w:rsidR="007439A6" w:rsidRPr="007439A6">
              <w:rPr>
                <w:b/>
                <w:lang w:val="lt-LT"/>
              </w:rPr>
              <w:t xml:space="preserve"> GATVĖS PAVADINIMO PAKEITIMO </w:t>
            </w:r>
            <w:r w:rsidR="007439A6">
              <w:rPr>
                <w:b/>
                <w:lang w:val="lt-LT"/>
              </w:rPr>
              <w:t xml:space="preserve">TELŠIŲ </w:t>
            </w:r>
            <w:r w:rsidR="007439A6" w:rsidRPr="007439A6">
              <w:rPr>
                <w:b/>
                <w:lang w:val="lt-LT"/>
              </w:rPr>
              <w:t>MIESTE</w:t>
            </w:r>
            <w:r w:rsidRPr="00CC495C">
              <w:rPr>
                <w:b/>
                <w:lang w:val="lt-LT"/>
              </w:rPr>
              <w:fldChar w:fldCharType="end"/>
            </w:r>
            <w:bookmarkEnd w:id="3"/>
          </w:p>
        </w:tc>
      </w:tr>
      <w:tr w:rsidR="00303C9B" w:rsidRPr="00E45416" w14:paraId="7CB96689" w14:textId="77777777">
        <w:trPr>
          <w:trHeight w:val="284"/>
          <w:jc w:val="center"/>
        </w:trPr>
        <w:tc>
          <w:tcPr>
            <w:tcW w:w="9558" w:type="dxa"/>
            <w:vAlign w:val="bottom"/>
          </w:tcPr>
          <w:p w14:paraId="232FD2DE" w14:textId="77777777" w:rsidR="00303C9B" w:rsidRPr="00CC495C" w:rsidRDefault="00303C9B" w:rsidP="001F5DF2">
            <w:pPr>
              <w:jc w:val="center"/>
              <w:rPr>
                <w:bCs/>
                <w:lang w:val="lt-LT"/>
              </w:rPr>
            </w:pPr>
          </w:p>
        </w:tc>
      </w:tr>
      <w:tr w:rsidR="00983232" w:rsidRPr="00E45416" w14:paraId="58A81EDC" w14:textId="77777777">
        <w:trPr>
          <w:trHeight w:val="284"/>
          <w:jc w:val="center"/>
        </w:trPr>
        <w:tc>
          <w:tcPr>
            <w:tcW w:w="9558" w:type="dxa"/>
            <w:vAlign w:val="bottom"/>
          </w:tcPr>
          <w:p w14:paraId="6F9F9871" w14:textId="1C072DD6" w:rsidR="00983232" w:rsidRPr="00CC495C" w:rsidRDefault="001F5DF2" w:rsidP="001F5DF2">
            <w:pPr>
              <w:jc w:val="center"/>
              <w:rPr>
                <w:bCs/>
                <w:lang w:val="lt-LT"/>
              </w:rPr>
            </w:pPr>
            <w:r w:rsidRPr="00CC495C">
              <w:rPr>
                <w:bCs/>
                <w:lang w:val="lt-LT"/>
              </w:rPr>
              <w:fldChar w:fldCharType="begin">
                <w:ffData>
                  <w:name w:val="Tekstas7"/>
                  <w:enabled/>
                  <w:calcOnExit w:val="0"/>
                  <w:textInput/>
                </w:ffData>
              </w:fldChar>
            </w:r>
            <w:bookmarkStart w:id="4" w:name="Tekstas7"/>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20</w:t>
            </w:r>
            <w:r w:rsidR="00373AB1">
              <w:rPr>
                <w:bCs/>
                <w:noProof/>
                <w:lang w:val="lt-LT"/>
              </w:rPr>
              <w:t>2</w:t>
            </w:r>
            <w:r w:rsidR="00CA1572">
              <w:rPr>
                <w:bCs/>
                <w:noProof/>
                <w:lang w:val="lt-LT"/>
              </w:rPr>
              <w:t>4</w:t>
            </w:r>
            <w:r w:rsidRPr="00CC495C">
              <w:rPr>
                <w:bCs/>
                <w:noProof/>
                <w:lang w:val="lt-LT"/>
              </w:rPr>
              <w:t xml:space="preserve"> m.</w:t>
            </w:r>
            <w:r w:rsidR="007439A6">
              <w:rPr>
                <w:bCs/>
                <w:noProof/>
                <w:lang w:val="lt-LT"/>
              </w:rPr>
              <w:t xml:space="preserve"> </w:t>
            </w:r>
            <w:r w:rsidR="00267D11">
              <w:rPr>
                <w:bCs/>
                <w:noProof/>
                <w:lang w:val="lt-LT"/>
              </w:rPr>
              <w:t>spalio 31</w:t>
            </w:r>
            <w:r w:rsidR="00943148">
              <w:rPr>
                <w:bCs/>
                <w:noProof/>
                <w:lang w:val="lt-LT"/>
              </w:rPr>
              <w:t xml:space="preserve"> </w:t>
            </w:r>
            <w:r w:rsidR="008B4DAA" w:rsidRPr="00CC495C">
              <w:rPr>
                <w:bCs/>
                <w:noProof/>
                <w:lang w:val="lt-LT"/>
              </w:rPr>
              <w:t>d. Nr.</w:t>
            </w:r>
            <w:r w:rsidR="009164B7">
              <w:rPr>
                <w:bCs/>
                <w:noProof/>
                <w:lang w:val="lt-LT"/>
              </w:rPr>
              <w:t xml:space="preserve"> </w:t>
            </w:r>
            <w:r w:rsidR="007950B3">
              <w:rPr>
                <w:bCs/>
                <w:noProof/>
                <w:lang w:val="lt-LT"/>
              </w:rPr>
              <w:t>T1-</w:t>
            </w:r>
            <w:r w:rsidRPr="00CC495C">
              <w:rPr>
                <w:bCs/>
                <w:lang w:val="lt-LT"/>
              </w:rPr>
              <w:fldChar w:fldCharType="end"/>
            </w:r>
            <w:bookmarkEnd w:id="4"/>
          </w:p>
        </w:tc>
      </w:tr>
      <w:tr w:rsidR="001F5DF2" w:rsidRPr="00CC495C" w14:paraId="6689E806" w14:textId="77777777">
        <w:trPr>
          <w:trHeight w:val="284"/>
          <w:jc w:val="center"/>
        </w:trPr>
        <w:tc>
          <w:tcPr>
            <w:tcW w:w="9558" w:type="dxa"/>
            <w:vAlign w:val="bottom"/>
          </w:tcPr>
          <w:p w14:paraId="44B4C8D8" w14:textId="77777777" w:rsidR="001F5DF2" w:rsidRPr="00CC495C" w:rsidRDefault="001F5DF2" w:rsidP="001F5DF2">
            <w:pPr>
              <w:jc w:val="center"/>
              <w:rPr>
                <w:bCs/>
                <w:lang w:val="lt-LT"/>
              </w:rPr>
            </w:pPr>
            <w:r w:rsidRPr="00CC495C">
              <w:rPr>
                <w:bCs/>
                <w:lang w:val="lt-LT"/>
              </w:rPr>
              <w:fldChar w:fldCharType="begin">
                <w:ffData>
                  <w:name w:val="Tekstas8"/>
                  <w:enabled/>
                  <w:calcOnExit w:val="0"/>
                  <w:textInput/>
                </w:ffData>
              </w:fldChar>
            </w:r>
            <w:bookmarkStart w:id="5" w:name="Tekstas8"/>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 xml:space="preserve"> Telšiai</w:t>
            </w:r>
            <w:r w:rsidRPr="00CC495C">
              <w:rPr>
                <w:bCs/>
                <w:noProof/>
                <w:lang w:val="lt-LT"/>
              </w:rPr>
              <w:t> </w:t>
            </w:r>
            <w:r w:rsidRPr="00CC495C">
              <w:rPr>
                <w:bCs/>
                <w:lang w:val="lt-LT"/>
              </w:rPr>
              <w:fldChar w:fldCharType="end"/>
            </w:r>
            <w:bookmarkEnd w:id="5"/>
          </w:p>
        </w:tc>
      </w:tr>
      <w:bookmarkEnd w:id="2"/>
    </w:tbl>
    <w:p w14:paraId="53971B0D" w14:textId="77777777" w:rsidR="00983232" w:rsidRPr="00CC495C" w:rsidRDefault="00983232">
      <w:pPr>
        <w:rPr>
          <w:lang w:val="lt-LT"/>
        </w:rPr>
        <w:sectPr w:rsidR="00983232" w:rsidRPr="00CC495C" w:rsidSect="0003574B">
          <w:headerReference w:type="even" r:id="rId10"/>
          <w:footerReference w:type="default" r:id="rId11"/>
          <w:pgSz w:w="11906" w:h="16838" w:code="9"/>
          <w:pgMar w:top="284" w:right="680" w:bottom="1134" w:left="1701" w:header="0" w:footer="567" w:gutter="0"/>
          <w:cols w:space="1296"/>
          <w:titlePg/>
        </w:sectPr>
      </w:pPr>
    </w:p>
    <w:p w14:paraId="70C67359" w14:textId="3B0F026E" w:rsidR="007439A6" w:rsidRPr="00F4163B" w:rsidRDefault="007439A6" w:rsidP="00F4163B">
      <w:pPr>
        <w:tabs>
          <w:tab w:val="left" w:pos="567"/>
          <w:tab w:val="left" w:pos="1134"/>
        </w:tabs>
        <w:ind w:firstLine="1134"/>
        <w:jc w:val="both"/>
        <w:rPr>
          <w:lang w:val="lt-LT"/>
        </w:rPr>
      </w:pPr>
      <w:r w:rsidRPr="00F4163B">
        <w:rPr>
          <w:lang w:val="lt-LT"/>
        </w:rPr>
        <w:t xml:space="preserve">Vadovaudamasi Lietuvos Respublikos vietos savivaldos įstatymo 15 straipsnio 2 dalies 26 punktu, Lietuvos Respublikos teritorijos administracinių vienetų ir jų ribų įstatymo 9 straipsnio 2 dalimi, </w:t>
      </w:r>
      <w:r w:rsidR="00F4163B">
        <w:rPr>
          <w:lang w:val="lt-LT"/>
        </w:rPr>
        <w:t>P</w:t>
      </w:r>
      <w:r w:rsidR="00F4163B" w:rsidRPr="00F4163B">
        <w:rPr>
          <w:lang w:val="lt-LT"/>
        </w:rPr>
        <w:t>avadinimų gatvėms, pastatams, statiniams ir kitiems objektams suteikimo, keitimo ir įtraukimo į apskaitą tvarkos aprašo, patvirtinto Lietuvos Respublikos vidaus reikalų ministro 2011 m. sausio 25 d. įsakymu Nr.1V-57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F8620E">
        <w:rPr>
          <w:lang w:val="lt-LT"/>
        </w:rPr>
        <w:t>,</w:t>
      </w:r>
      <w:r w:rsidR="00F4163B">
        <w:rPr>
          <w:lang w:val="lt-LT"/>
        </w:rPr>
        <w:t xml:space="preserve"> </w:t>
      </w:r>
      <w:r w:rsidRPr="00F4163B">
        <w:rPr>
          <w:lang w:val="lt-LT"/>
        </w:rPr>
        <w:t xml:space="preserve">16.1 papunkčiu, atsižvelgdama į </w:t>
      </w:r>
      <w:bookmarkStart w:id="6" w:name="_Hlk176533924"/>
      <w:r w:rsidRPr="00F4163B">
        <w:rPr>
          <w:lang w:val="lt-LT"/>
        </w:rPr>
        <w:t>202</w:t>
      </w:r>
      <w:r w:rsidR="003A7B92" w:rsidRPr="00F4163B">
        <w:rPr>
          <w:lang w:val="lt-LT"/>
        </w:rPr>
        <w:t>4</w:t>
      </w:r>
      <w:r w:rsidRPr="00F4163B">
        <w:rPr>
          <w:lang w:val="lt-LT"/>
        </w:rPr>
        <w:t xml:space="preserve"> m. </w:t>
      </w:r>
      <w:r w:rsidR="00A30ED7">
        <w:rPr>
          <w:lang w:val="lt-LT"/>
        </w:rPr>
        <w:t xml:space="preserve">rugsėjo 10 </w:t>
      </w:r>
      <w:r w:rsidRPr="00F4163B">
        <w:rPr>
          <w:lang w:val="lt-LT"/>
        </w:rPr>
        <w:t xml:space="preserve">d. </w:t>
      </w:r>
      <w:r w:rsidR="003A7B92" w:rsidRPr="00F4163B">
        <w:rPr>
          <w:lang w:val="lt-LT"/>
        </w:rPr>
        <w:t>Telšių rajono savivaldybės Sovietų režimą propaguojančių gatvių Telšių mieste pavadinim</w:t>
      </w:r>
      <w:r w:rsidR="00EB7747" w:rsidRPr="00F4163B">
        <w:rPr>
          <w:lang w:val="lt-LT"/>
        </w:rPr>
        <w:t>ų pakeitimo</w:t>
      </w:r>
      <w:r w:rsidR="003A7B92" w:rsidRPr="00F4163B">
        <w:rPr>
          <w:lang w:val="lt-LT"/>
        </w:rPr>
        <w:t xml:space="preserve"> darbo grupės </w:t>
      </w:r>
      <w:r w:rsidRPr="00F4163B">
        <w:rPr>
          <w:lang w:val="lt-LT"/>
        </w:rPr>
        <w:t xml:space="preserve">posėdžio protokolą Nr. </w:t>
      </w:r>
      <w:r w:rsidR="00A30ED7">
        <w:rPr>
          <w:lang w:val="lt-LT"/>
        </w:rPr>
        <w:t>3</w:t>
      </w:r>
      <w:r w:rsidRPr="00F4163B">
        <w:rPr>
          <w:lang w:val="lt-LT"/>
        </w:rPr>
        <w:t xml:space="preserve"> </w:t>
      </w:r>
      <w:bookmarkEnd w:id="6"/>
      <w:r w:rsidRPr="00F4163B">
        <w:rPr>
          <w:lang w:val="lt-LT"/>
        </w:rPr>
        <w:t xml:space="preserve">ir </w:t>
      </w:r>
      <w:bookmarkStart w:id="7" w:name="_Hlk176533881"/>
      <w:r w:rsidRPr="00F4163B">
        <w:rPr>
          <w:lang w:val="lt-LT"/>
        </w:rPr>
        <w:t>202</w:t>
      </w:r>
      <w:r w:rsidR="00264B68" w:rsidRPr="00F4163B">
        <w:rPr>
          <w:lang w:val="lt-LT"/>
        </w:rPr>
        <w:t>4</w:t>
      </w:r>
      <w:r w:rsidRPr="00F4163B">
        <w:rPr>
          <w:lang w:val="lt-LT"/>
        </w:rPr>
        <w:t xml:space="preserve"> m. </w:t>
      </w:r>
      <w:r w:rsidR="00267D11">
        <w:rPr>
          <w:lang w:val="lt-LT"/>
        </w:rPr>
        <w:t>liepos 2</w:t>
      </w:r>
      <w:r w:rsidRPr="00F4163B">
        <w:rPr>
          <w:lang w:val="lt-LT"/>
        </w:rPr>
        <w:t xml:space="preserve"> d. Lietuvos gyventojų genocido ir rezistencijos tyrimo centro sprendimą Nr. </w:t>
      </w:r>
      <w:r w:rsidR="00264B68" w:rsidRPr="00F4163B">
        <w:rPr>
          <w:lang w:val="lt-LT"/>
        </w:rPr>
        <w:t>SVOA</w:t>
      </w:r>
      <w:r w:rsidR="00FF0CDF">
        <w:rPr>
          <w:lang w:val="lt-LT"/>
        </w:rPr>
        <w:t>-</w:t>
      </w:r>
      <w:r w:rsidR="00267D11">
        <w:rPr>
          <w:lang w:val="lt-LT"/>
        </w:rPr>
        <w:t>88</w:t>
      </w:r>
      <w:r w:rsidRPr="00F4163B">
        <w:rPr>
          <w:lang w:val="lt-LT"/>
        </w:rPr>
        <w:t xml:space="preserve"> „Dėl viešojo objekto pašalinimo“</w:t>
      </w:r>
      <w:bookmarkEnd w:id="7"/>
      <w:r w:rsidRPr="00F4163B">
        <w:rPr>
          <w:lang w:val="lt-LT"/>
        </w:rPr>
        <w:t xml:space="preserve">, </w:t>
      </w:r>
      <w:r w:rsidR="00FE5DB1" w:rsidRPr="008A1E84">
        <w:t xml:space="preserve">Telšių </w:t>
      </w:r>
      <w:r w:rsidR="00FE5DB1" w:rsidRPr="00FE5DB1">
        <w:rPr>
          <w:lang w:val="lt-LT"/>
        </w:rPr>
        <w:t>rajono savivaldybės taryba n u</w:t>
      </w:r>
      <w:r w:rsidR="00FE5DB1" w:rsidRPr="008A1E84">
        <w:t xml:space="preserve"> s p r e n d ž </w:t>
      </w:r>
      <w:r w:rsidR="00FE5DB1">
        <w:t>i</w:t>
      </w:r>
      <w:r w:rsidR="00FE5DB1" w:rsidRPr="008A1E84">
        <w:t xml:space="preserve"> a:</w:t>
      </w:r>
    </w:p>
    <w:p w14:paraId="0B2C0C7F" w14:textId="7DCA1E7B" w:rsidR="00EE385C" w:rsidRDefault="007439A6" w:rsidP="00EE385C">
      <w:pPr>
        <w:ind w:firstLine="1134"/>
        <w:jc w:val="both"/>
        <w:rPr>
          <w:lang w:val="lt-LT"/>
        </w:rPr>
      </w:pPr>
      <w:r w:rsidRPr="00F4163B">
        <w:rPr>
          <w:lang w:val="lt-LT"/>
        </w:rPr>
        <w:t xml:space="preserve">Pakeisti </w:t>
      </w:r>
      <w:r w:rsidR="00264B68" w:rsidRPr="00F4163B">
        <w:rPr>
          <w:lang w:val="lt-LT"/>
        </w:rPr>
        <w:t>Telšių</w:t>
      </w:r>
      <w:r w:rsidRPr="00F4163B">
        <w:rPr>
          <w:lang w:val="lt-LT"/>
        </w:rPr>
        <w:t xml:space="preserve"> mieste esantį </w:t>
      </w:r>
      <w:r w:rsidR="00EB0765">
        <w:rPr>
          <w:lang w:val="lt-LT"/>
        </w:rPr>
        <w:t xml:space="preserve">L. Giros </w:t>
      </w:r>
      <w:r w:rsidRPr="00F4163B">
        <w:rPr>
          <w:lang w:val="lt-LT"/>
        </w:rPr>
        <w:t xml:space="preserve">gatvės pavadinimą į </w:t>
      </w:r>
      <w:r w:rsidR="00EB0765">
        <w:rPr>
          <w:lang w:val="lt-LT"/>
        </w:rPr>
        <w:t xml:space="preserve">Giros </w:t>
      </w:r>
      <w:r w:rsidRPr="00F4163B">
        <w:rPr>
          <w:lang w:val="lt-LT"/>
        </w:rPr>
        <w:t>gatvės pavadinimą</w:t>
      </w:r>
      <w:r w:rsidRPr="003A7B92">
        <w:rPr>
          <w:lang w:val="lt-LT"/>
        </w:rPr>
        <w:t xml:space="preserve"> (pagal </w:t>
      </w:r>
      <w:r w:rsidR="000B707C">
        <w:rPr>
          <w:lang w:val="lt-LT"/>
        </w:rPr>
        <w:t xml:space="preserve">Telšių m. </w:t>
      </w:r>
      <w:r w:rsidRPr="003A7B92">
        <w:rPr>
          <w:lang w:val="lt-LT"/>
        </w:rPr>
        <w:t>gatvių išdėstymo planą).</w:t>
      </w:r>
    </w:p>
    <w:p w14:paraId="2BF38D09" w14:textId="03D4862D" w:rsidR="00096E29" w:rsidRPr="00EE385C" w:rsidRDefault="00096E29" w:rsidP="00EE385C">
      <w:pPr>
        <w:ind w:firstLine="1134"/>
        <w:jc w:val="both"/>
        <w:rPr>
          <w:lang w:val="lt-LT"/>
        </w:rPr>
      </w:pPr>
      <w:r w:rsidRPr="003A7B92">
        <w:rPr>
          <w:szCs w:val="20"/>
          <w:lang w:val="lt-LT"/>
        </w:rPr>
        <w:t xml:space="preserve">Šis sprendimas gali būti skundžiamas ikiteismine tvarka Lietuvos administracinių ginčų </w:t>
      </w:r>
      <w:r w:rsidRPr="007439A6">
        <w:rPr>
          <w:szCs w:val="20"/>
          <w:lang w:val="lt-LT"/>
        </w:rPr>
        <w:t>komisijos Šiaulių apygardos skyriui (Dvaro g. 81, 76299 Šiauliai) arba Regionų apygardos administracinio teismo Šiaulių rūmams (Dvaro g. 80, 76298 Šiauliai) Lietuvos Respublikos administracinių bylų teisenos įstatymo nustatyta tvarka per vieną mėnesį nuo šio sprendimo</w:t>
      </w:r>
      <w:r w:rsidRPr="002918CC">
        <w:rPr>
          <w:szCs w:val="20"/>
          <w:lang w:val="lt-LT"/>
        </w:rPr>
        <w:t xml:space="preserve"> paskelbimo ar įteikimo suinteresuotai šaliai dienos.</w:t>
      </w:r>
    </w:p>
    <w:p w14:paraId="39766C09" w14:textId="77777777" w:rsidR="00096E29" w:rsidRPr="005278BC" w:rsidRDefault="00096E29" w:rsidP="00096E29">
      <w:pPr>
        <w:tabs>
          <w:tab w:val="center" w:pos="4153"/>
          <w:tab w:val="right" w:pos="8306"/>
        </w:tabs>
        <w:rPr>
          <w:lang w:val="lt-LT"/>
        </w:rPr>
      </w:pPr>
    </w:p>
    <w:p w14:paraId="601F4DAB" w14:textId="77777777" w:rsidR="00096E29" w:rsidRPr="005278BC" w:rsidRDefault="00096E29" w:rsidP="00096E29">
      <w:pPr>
        <w:ind w:firstLine="720"/>
        <w:jc w:val="both"/>
        <w:rPr>
          <w:lang w:val="lt-LT"/>
        </w:rPr>
      </w:pPr>
    </w:p>
    <w:p w14:paraId="1BBBFE9B" w14:textId="63000973" w:rsidR="00E32734" w:rsidRPr="009E5A53" w:rsidRDefault="00E32734" w:rsidP="00E32734">
      <w:pPr>
        <w:tabs>
          <w:tab w:val="center" w:pos="4153"/>
          <w:tab w:val="right" w:pos="8306"/>
        </w:tabs>
        <w:rPr>
          <w:lang w:val="lt-LT"/>
        </w:rPr>
      </w:pPr>
      <w:r w:rsidRPr="009E5A53">
        <w:rPr>
          <w:lang w:val="lt-LT"/>
        </w:rPr>
        <w:t>Savivaldybės meras                                                                                                      Tomas Katkus</w:t>
      </w:r>
    </w:p>
    <w:p w14:paraId="162349AB" w14:textId="77777777" w:rsidR="00E32734" w:rsidRDefault="00E32734" w:rsidP="00E32734">
      <w:pPr>
        <w:tabs>
          <w:tab w:val="center" w:pos="4153"/>
          <w:tab w:val="right" w:pos="8306"/>
        </w:tabs>
      </w:pPr>
    </w:p>
    <w:p w14:paraId="0024D913" w14:textId="77777777" w:rsidR="00E32734" w:rsidRDefault="00E32734" w:rsidP="00E32734">
      <w:pPr>
        <w:tabs>
          <w:tab w:val="center" w:pos="4153"/>
          <w:tab w:val="right" w:pos="8306"/>
        </w:tabs>
      </w:pPr>
    </w:p>
    <w:p w14:paraId="2879F211" w14:textId="77777777" w:rsidR="00096E29" w:rsidRDefault="00096E29" w:rsidP="00E32734">
      <w:pPr>
        <w:tabs>
          <w:tab w:val="center" w:pos="4153"/>
          <w:tab w:val="right" w:pos="8306"/>
        </w:tabs>
      </w:pPr>
    </w:p>
    <w:p w14:paraId="42A55ADC" w14:textId="77777777" w:rsidR="009E5A53" w:rsidRDefault="009E5A53" w:rsidP="00E32734">
      <w:pPr>
        <w:tabs>
          <w:tab w:val="center" w:pos="4153"/>
          <w:tab w:val="right" w:pos="8306"/>
        </w:tabs>
      </w:pPr>
    </w:p>
    <w:p w14:paraId="549F0712" w14:textId="77777777" w:rsidR="009E5A53" w:rsidRDefault="009E5A53" w:rsidP="00E32734">
      <w:pPr>
        <w:tabs>
          <w:tab w:val="center" w:pos="4153"/>
          <w:tab w:val="right" w:pos="8306"/>
        </w:tabs>
      </w:pPr>
    </w:p>
    <w:p w14:paraId="540EADB0" w14:textId="77777777" w:rsidR="009E5A53" w:rsidRDefault="009E5A53" w:rsidP="00E32734">
      <w:pPr>
        <w:tabs>
          <w:tab w:val="center" w:pos="4153"/>
          <w:tab w:val="right" w:pos="8306"/>
        </w:tabs>
      </w:pPr>
    </w:p>
    <w:p w14:paraId="3677C76D" w14:textId="77777777" w:rsidR="009E5A53" w:rsidRDefault="009E5A53" w:rsidP="00E32734">
      <w:pPr>
        <w:tabs>
          <w:tab w:val="center" w:pos="4153"/>
          <w:tab w:val="right" w:pos="8306"/>
        </w:tabs>
      </w:pPr>
    </w:p>
    <w:p w14:paraId="74856DE9" w14:textId="77777777" w:rsidR="009E5A53" w:rsidRDefault="009E5A53" w:rsidP="00E32734">
      <w:pPr>
        <w:tabs>
          <w:tab w:val="center" w:pos="4153"/>
          <w:tab w:val="right" w:pos="8306"/>
        </w:tabs>
      </w:pPr>
    </w:p>
    <w:p w14:paraId="65655D6D" w14:textId="77777777" w:rsidR="009E5A53" w:rsidRDefault="009E5A53" w:rsidP="00E32734">
      <w:pPr>
        <w:tabs>
          <w:tab w:val="center" w:pos="4153"/>
          <w:tab w:val="right" w:pos="8306"/>
        </w:tabs>
      </w:pPr>
    </w:p>
    <w:p w14:paraId="2434D5B5" w14:textId="77777777" w:rsidR="009E5A53" w:rsidRDefault="009E5A53" w:rsidP="00E32734">
      <w:pPr>
        <w:tabs>
          <w:tab w:val="center" w:pos="4153"/>
          <w:tab w:val="right" w:pos="8306"/>
        </w:tabs>
      </w:pPr>
    </w:p>
    <w:p w14:paraId="3F1C64C2" w14:textId="77777777" w:rsidR="009E5A53" w:rsidRDefault="009E5A53" w:rsidP="00E32734">
      <w:pPr>
        <w:tabs>
          <w:tab w:val="center" w:pos="4153"/>
          <w:tab w:val="right" w:pos="8306"/>
        </w:tabs>
      </w:pPr>
    </w:p>
    <w:p w14:paraId="4E721804" w14:textId="77777777" w:rsidR="009E5A53" w:rsidRDefault="009E5A53" w:rsidP="00E32734">
      <w:pPr>
        <w:tabs>
          <w:tab w:val="center" w:pos="4153"/>
          <w:tab w:val="right" w:pos="8306"/>
        </w:tabs>
      </w:pPr>
    </w:p>
    <w:p w14:paraId="294E2E70" w14:textId="77777777" w:rsidR="009E5A53" w:rsidRDefault="009E5A53" w:rsidP="00E32734">
      <w:pPr>
        <w:tabs>
          <w:tab w:val="center" w:pos="4153"/>
          <w:tab w:val="right" w:pos="8306"/>
        </w:tabs>
      </w:pPr>
    </w:p>
    <w:p w14:paraId="4FF06B41" w14:textId="77777777" w:rsidR="009E5A53" w:rsidRDefault="009E5A53" w:rsidP="00E32734">
      <w:pPr>
        <w:tabs>
          <w:tab w:val="center" w:pos="4153"/>
          <w:tab w:val="right" w:pos="8306"/>
        </w:tabs>
      </w:pPr>
    </w:p>
    <w:p w14:paraId="2D02B0EC" w14:textId="77777777" w:rsidR="009E5A53" w:rsidRDefault="009E5A53" w:rsidP="00E32734">
      <w:pPr>
        <w:tabs>
          <w:tab w:val="center" w:pos="4153"/>
          <w:tab w:val="right" w:pos="8306"/>
        </w:tabs>
      </w:pPr>
    </w:p>
    <w:p w14:paraId="3BAF141D" w14:textId="5833BC61" w:rsidR="00043558" w:rsidRDefault="00043558" w:rsidP="00043558">
      <w:r w:rsidRPr="0075456D">
        <w:t xml:space="preserve">Lilijana Smilgevičienė, tel. (8 444) 22 357, +370 664 34370, el. p. </w:t>
      </w:r>
      <w:hyperlink r:id="rId12" w:history="1">
        <w:r w:rsidR="00310DF1" w:rsidRPr="0070428F">
          <w:rPr>
            <w:rStyle w:val="Hipersaitas"/>
          </w:rPr>
          <w:t>lilijana.smilgeviciene@telsiai.lt</w:t>
        </w:r>
      </w:hyperlink>
    </w:p>
    <w:sectPr w:rsidR="00043558" w:rsidSect="0003574B">
      <w:type w:val="continuous"/>
      <w:pgSz w:w="11906" w:h="16838" w:code="9"/>
      <w:pgMar w:top="1134" w:right="680"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8CDA3" w14:textId="77777777" w:rsidR="0080032C" w:rsidRDefault="0080032C">
      <w:r>
        <w:separator/>
      </w:r>
    </w:p>
  </w:endnote>
  <w:endnote w:type="continuationSeparator" w:id="0">
    <w:p w14:paraId="1B5F02D1" w14:textId="77777777" w:rsidR="0080032C" w:rsidRDefault="0080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088351"/>
      <w:docPartObj>
        <w:docPartGallery w:val="Page Numbers (Bottom of Page)"/>
        <w:docPartUnique/>
      </w:docPartObj>
    </w:sdtPr>
    <w:sdtContent>
      <w:p w14:paraId="5188E9E7" w14:textId="79D1EAE6" w:rsidR="00611E61" w:rsidRDefault="00611E61">
        <w:pPr>
          <w:pStyle w:val="Porat"/>
          <w:jc w:val="right"/>
        </w:pPr>
        <w:r>
          <w:fldChar w:fldCharType="begin"/>
        </w:r>
        <w:r>
          <w:instrText>PAGE   \* MERGEFORMAT</w:instrText>
        </w:r>
        <w:r>
          <w:fldChar w:fldCharType="separate"/>
        </w:r>
        <w:r>
          <w:rPr>
            <w:lang w:val="lt-LT"/>
          </w:rPr>
          <w:t>2</w:t>
        </w:r>
        <w:r>
          <w:fldChar w:fldCharType="end"/>
        </w:r>
      </w:p>
    </w:sdtContent>
  </w:sdt>
  <w:p w14:paraId="2E8F467E" w14:textId="77777777" w:rsidR="00611E61" w:rsidRDefault="00611E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94A08" w14:textId="77777777" w:rsidR="0080032C" w:rsidRDefault="0080032C">
      <w:r>
        <w:separator/>
      </w:r>
    </w:p>
  </w:footnote>
  <w:footnote w:type="continuationSeparator" w:id="0">
    <w:p w14:paraId="31D2B164" w14:textId="77777777" w:rsidR="0080032C" w:rsidRDefault="00800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5C03" w14:textId="77777777" w:rsidR="00CC11D1" w:rsidRDefault="00CC11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94B661" w14:textId="77777777" w:rsidR="00CC11D1" w:rsidRDefault="00CC11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0A4E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CA5998"/>
    <w:multiLevelType w:val="hybridMultilevel"/>
    <w:tmpl w:val="8364283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252F7A"/>
    <w:multiLevelType w:val="multilevel"/>
    <w:tmpl w:val="FA50761E"/>
    <w:lvl w:ilvl="0">
      <w:start w:val="1"/>
      <w:numFmt w:val="decimal"/>
      <w:lvlText w:val="%1."/>
      <w:lvlJc w:val="left"/>
      <w:pPr>
        <w:tabs>
          <w:tab w:val="num" w:pos="1140"/>
        </w:tabs>
        <w:ind w:left="1140" w:hanging="360"/>
      </w:pPr>
      <w:rPr>
        <w:rFonts w:hint="default"/>
        <w:color w:val="auto"/>
      </w:rPr>
    </w:lvl>
    <w:lvl w:ilvl="1">
      <w:start w:val="1"/>
      <w:numFmt w:val="decimal"/>
      <w:isLgl/>
      <w:lvlText w:val="%1.%2."/>
      <w:lvlJc w:val="left"/>
      <w:pPr>
        <w:tabs>
          <w:tab w:val="num" w:pos="1140"/>
        </w:tabs>
        <w:ind w:left="1140" w:hanging="36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4" w15:restartNumberingAfterBreak="0">
    <w:nsid w:val="32CA28F3"/>
    <w:multiLevelType w:val="hybridMultilevel"/>
    <w:tmpl w:val="6B7E4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FB6945"/>
    <w:multiLevelType w:val="hybridMultilevel"/>
    <w:tmpl w:val="2B3AAD22"/>
    <w:lvl w:ilvl="0" w:tplc="E8FEE9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974242F"/>
    <w:multiLevelType w:val="multilevel"/>
    <w:tmpl w:val="BCDA9FD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7" w15:restartNumberingAfterBreak="0">
    <w:nsid w:val="4DD64D3C"/>
    <w:multiLevelType w:val="hybridMultilevel"/>
    <w:tmpl w:val="CC50AF9A"/>
    <w:lvl w:ilvl="0" w:tplc="2D7C775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5AEA115C"/>
    <w:multiLevelType w:val="multilevel"/>
    <w:tmpl w:val="DCAA2350"/>
    <w:lvl w:ilvl="0">
      <w:start w:val="6"/>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65B64F0A"/>
    <w:multiLevelType w:val="multilevel"/>
    <w:tmpl w:val="DC6CD4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76881967"/>
    <w:multiLevelType w:val="hybridMultilevel"/>
    <w:tmpl w:val="55503F7E"/>
    <w:lvl w:ilvl="0" w:tplc="2AA8DC4E">
      <w:start w:val="2"/>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num w:numId="1" w16cid:durableId="741412542">
    <w:abstractNumId w:val="8"/>
  </w:num>
  <w:num w:numId="2" w16cid:durableId="2009793785">
    <w:abstractNumId w:val="1"/>
  </w:num>
  <w:num w:numId="3" w16cid:durableId="305821910">
    <w:abstractNumId w:val="9"/>
  </w:num>
  <w:num w:numId="4" w16cid:durableId="316034594">
    <w:abstractNumId w:val="0"/>
  </w:num>
  <w:num w:numId="5" w16cid:durableId="1396201406">
    <w:abstractNumId w:val="3"/>
  </w:num>
  <w:num w:numId="6" w16cid:durableId="880047091">
    <w:abstractNumId w:val="6"/>
  </w:num>
  <w:num w:numId="7" w16cid:durableId="1979217891">
    <w:abstractNumId w:val="10"/>
  </w:num>
  <w:num w:numId="8" w16cid:durableId="453712480">
    <w:abstractNumId w:val="7"/>
  </w:num>
  <w:num w:numId="9" w16cid:durableId="2015643792">
    <w:abstractNumId w:val="5"/>
  </w:num>
  <w:num w:numId="10" w16cid:durableId="367679739">
    <w:abstractNumId w:val="2"/>
  </w:num>
  <w:num w:numId="11" w16cid:durableId="1697846784">
    <w:abstractNumId w:val="2"/>
  </w:num>
  <w:num w:numId="12" w16cid:durableId="1782258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s/Jxp/yQzzZsOOwywXqGqK4mcU0xfWBV2BIIy/wLgS/B2JCIAZk145hkVvPG4ChjB2koOOVNG1Do/XcP0GwPw==" w:salt="wb9Jr918lBzN04LFSnOaAw=="/>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6B"/>
    <w:rsid w:val="000038A2"/>
    <w:rsid w:val="00004625"/>
    <w:rsid w:val="00010543"/>
    <w:rsid w:val="00010CBF"/>
    <w:rsid w:val="000123DF"/>
    <w:rsid w:val="000132C0"/>
    <w:rsid w:val="00014E9E"/>
    <w:rsid w:val="0002007E"/>
    <w:rsid w:val="00020C7E"/>
    <w:rsid w:val="000228AA"/>
    <w:rsid w:val="00024057"/>
    <w:rsid w:val="0003196E"/>
    <w:rsid w:val="0003574B"/>
    <w:rsid w:val="00035BB1"/>
    <w:rsid w:val="0003666D"/>
    <w:rsid w:val="00037662"/>
    <w:rsid w:val="00043558"/>
    <w:rsid w:val="0004492A"/>
    <w:rsid w:val="00050C48"/>
    <w:rsid w:val="00051869"/>
    <w:rsid w:val="00051FF4"/>
    <w:rsid w:val="00052C49"/>
    <w:rsid w:val="00053A8D"/>
    <w:rsid w:val="000571FF"/>
    <w:rsid w:val="000614AB"/>
    <w:rsid w:val="00061D48"/>
    <w:rsid w:val="00061EA9"/>
    <w:rsid w:val="00063B04"/>
    <w:rsid w:val="00071754"/>
    <w:rsid w:val="00084D33"/>
    <w:rsid w:val="000934D5"/>
    <w:rsid w:val="00096E29"/>
    <w:rsid w:val="000A46C8"/>
    <w:rsid w:val="000A5B1B"/>
    <w:rsid w:val="000B2B10"/>
    <w:rsid w:val="000B2EB5"/>
    <w:rsid w:val="000B707C"/>
    <w:rsid w:val="000B76B7"/>
    <w:rsid w:val="000C0A0A"/>
    <w:rsid w:val="000C6A8C"/>
    <w:rsid w:val="000D15A0"/>
    <w:rsid w:val="000D550D"/>
    <w:rsid w:val="000D5BA3"/>
    <w:rsid w:val="000D6953"/>
    <w:rsid w:val="000D7128"/>
    <w:rsid w:val="000D7367"/>
    <w:rsid w:val="000E0D1A"/>
    <w:rsid w:val="000E2C73"/>
    <w:rsid w:val="000E2EDB"/>
    <w:rsid w:val="000E4DE0"/>
    <w:rsid w:val="000E640F"/>
    <w:rsid w:val="000F3FC5"/>
    <w:rsid w:val="000F4FAD"/>
    <w:rsid w:val="001040E0"/>
    <w:rsid w:val="00104540"/>
    <w:rsid w:val="001052D2"/>
    <w:rsid w:val="00110C04"/>
    <w:rsid w:val="00111AF3"/>
    <w:rsid w:val="00121447"/>
    <w:rsid w:val="00127BF8"/>
    <w:rsid w:val="001307FB"/>
    <w:rsid w:val="00130C37"/>
    <w:rsid w:val="0013100C"/>
    <w:rsid w:val="00134B80"/>
    <w:rsid w:val="00135386"/>
    <w:rsid w:val="00137CD6"/>
    <w:rsid w:val="001458A3"/>
    <w:rsid w:val="0014700E"/>
    <w:rsid w:val="00147635"/>
    <w:rsid w:val="0015587C"/>
    <w:rsid w:val="001577C5"/>
    <w:rsid w:val="00162790"/>
    <w:rsid w:val="00163C82"/>
    <w:rsid w:val="0016436C"/>
    <w:rsid w:val="00166A78"/>
    <w:rsid w:val="00171031"/>
    <w:rsid w:val="00173F3B"/>
    <w:rsid w:val="001813F8"/>
    <w:rsid w:val="00184083"/>
    <w:rsid w:val="0019626A"/>
    <w:rsid w:val="001A0CBE"/>
    <w:rsid w:val="001A4E08"/>
    <w:rsid w:val="001B0E1A"/>
    <w:rsid w:val="001B1C2F"/>
    <w:rsid w:val="001B3F50"/>
    <w:rsid w:val="001B4584"/>
    <w:rsid w:val="001C4735"/>
    <w:rsid w:val="001C5034"/>
    <w:rsid w:val="001C688F"/>
    <w:rsid w:val="001D2A49"/>
    <w:rsid w:val="001D2C8B"/>
    <w:rsid w:val="001D48D5"/>
    <w:rsid w:val="001D564F"/>
    <w:rsid w:val="001D5F4C"/>
    <w:rsid w:val="001E2F20"/>
    <w:rsid w:val="001E5F36"/>
    <w:rsid w:val="001E6321"/>
    <w:rsid w:val="001F343F"/>
    <w:rsid w:val="001F4815"/>
    <w:rsid w:val="001F54A6"/>
    <w:rsid w:val="001F54CD"/>
    <w:rsid w:val="001F5CA6"/>
    <w:rsid w:val="001F5DF2"/>
    <w:rsid w:val="001F7328"/>
    <w:rsid w:val="00200AC0"/>
    <w:rsid w:val="00200E50"/>
    <w:rsid w:val="00203067"/>
    <w:rsid w:val="002031D9"/>
    <w:rsid w:val="00204ED0"/>
    <w:rsid w:val="00214319"/>
    <w:rsid w:val="0021624C"/>
    <w:rsid w:val="00216766"/>
    <w:rsid w:val="0022246B"/>
    <w:rsid w:val="002251F5"/>
    <w:rsid w:val="00235E79"/>
    <w:rsid w:val="002360CA"/>
    <w:rsid w:val="00241D62"/>
    <w:rsid w:val="00250E6C"/>
    <w:rsid w:val="002511B8"/>
    <w:rsid w:val="002529E6"/>
    <w:rsid w:val="00255402"/>
    <w:rsid w:val="00256786"/>
    <w:rsid w:val="00262531"/>
    <w:rsid w:val="00264863"/>
    <w:rsid w:val="00264B68"/>
    <w:rsid w:val="00265D8D"/>
    <w:rsid w:val="00267D11"/>
    <w:rsid w:val="00276604"/>
    <w:rsid w:val="00276A85"/>
    <w:rsid w:val="00277D13"/>
    <w:rsid w:val="0028059D"/>
    <w:rsid w:val="00280C5D"/>
    <w:rsid w:val="00282781"/>
    <w:rsid w:val="00283CF1"/>
    <w:rsid w:val="00284258"/>
    <w:rsid w:val="00285661"/>
    <w:rsid w:val="00286191"/>
    <w:rsid w:val="00287A2E"/>
    <w:rsid w:val="002918CC"/>
    <w:rsid w:val="00294FDC"/>
    <w:rsid w:val="002963C0"/>
    <w:rsid w:val="00296FDF"/>
    <w:rsid w:val="002A0D69"/>
    <w:rsid w:val="002A102E"/>
    <w:rsid w:val="002A7406"/>
    <w:rsid w:val="002B076B"/>
    <w:rsid w:val="002B18CF"/>
    <w:rsid w:val="002B312A"/>
    <w:rsid w:val="002B7BD1"/>
    <w:rsid w:val="002C1FCC"/>
    <w:rsid w:val="002C4509"/>
    <w:rsid w:val="002D0BAB"/>
    <w:rsid w:val="002D121B"/>
    <w:rsid w:val="002F6E7C"/>
    <w:rsid w:val="00303C9B"/>
    <w:rsid w:val="0030670E"/>
    <w:rsid w:val="00306BA4"/>
    <w:rsid w:val="00310DF1"/>
    <w:rsid w:val="00316082"/>
    <w:rsid w:val="0032238C"/>
    <w:rsid w:val="00332FC2"/>
    <w:rsid w:val="0033336F"/>
    <w:rsid w:val="00333D08"/>
    <w:rsid w:val="00345D40"/>
    <w:rsid w:val="00352B87"/>
    <w:rsid w:val="00354C61"/>
    <w:rsid w:val="00355004"/>
    <w:rsid w:val="00356885"/>
    <w:rsid w:val="00356EE4"/>
    <w:rsid w:val="00366958"/>
    <w:rsid w:val="003706AE"/>
    <w:rsid w:val="00373AB1"/>
    <w:rsid w:val="00373DC7"/>
    <w:rsid w:val="00384104"/>
    <w:rsid w:val="00386A94"/>
    <w:rsid w:val="003878C6"/>
    <w:rsid w:val="00387A2E"/>
    <w:rsid w:val="00391042"/>
    <w:rsid w:val="00393C16"/>
    <w:rsid w:val="00397109"/>
    <w:rsid w:val="00397B2B"/>
    <w:rsid w:val="003A0E00"/>
    <w:rsid w:val="003A170E"/>
    <w:rsid w:val="003A7B92"/>
    <w:rsid w:val="003B27D9"/>
    <w:rsid w:val="003B306F"/>
    <w:rsid w:val="003B4A1C"/>
    <w:rsid w:val="003B7F4B"/>
    <w:rsid w:val="003C095C"/>
    <w:rsid w:val="003C2CD1"/>
    <w:rsid w:val="003C6401"/>
    <w:rsid w:val="003D1D26"/>
    <w:rsid w:val="003D4FD2"/>
    <w:rsid w:val="003D5803"/>
    <w:rsid w:val="003D583F"/>
    <w:rsid w:val="003D5B95"/>
    <w:rsid w:val="003D6289"/>
    <w:rsid w:val="003E52A2"/>
    <w:rsid w:val="003F6149"/>
    <w:rsid w:val="0040461E"/>
    <w:rsid w:val="00404784"/>
    <w:rsid w:val="00410BA4"/>
    <w:rsid w:val="00410FE5"/>
    <w:rsid w:val="00412725"/>
    <w:rsid w:val="00413EFB"/>
    <w:rsid w:val="00415A50"/>
    <w:rsid w:val="0043209F"/>
    <w:rsid w:val="004322CE"/>
    <w:rsid w:val="00442E64"/>
    <w:rsid w:val="00443463"/>
    <w:rsid w:val="00443BAC"/>
    <w:rsid w:val="004533FA"/>
    <w:rsid w:val="004535B4"/>
    <w:rsid w:val="00456DC5"/>
    <w:rsid w:val="00461793"/>
    <w:rsid w:val="00461BD6"/>
    <w:rsid w:val="00462FF8"/>
    <w:rsid w:val="004706ED"/>
    <w:rsid w:val="0047321C"/>
    <w:rsid w:val="00475CD3"/>
    <w:rsid w:val="00483B8A"/>
    <w:rsid w:val="00484097"/>
    <w:rsid w:val="00487C19"/>
    <w:rsid w:val="00494799"/>
    <w:rsid w:val="00496991"/>
    <w:rsid w:val="00497A59"/>
    <w:rsid w:val="004A0F18"/>
    <w:rsid w:val="004A5349"/>
    <w:rsid w:val="004A5F33"/>
    <w:rsid w:val="004A686B"/>
    <w:rsid w:val="004B1E69"/>
    <w:rsid w:val="004C2403"/>
    <w:rsid w:val="004C2998"/>
    <w:rsid w:val="004C2B75"/>
    <w:rsid w:val="004C30A6"/>
    <w:rsid w:val="004C3F72"/>
    <w:rsid w:val="004C5DDF"/>
    <w:rsid w:val="004C6554"/>
    <w:rsid w:val="004E07E8"/>
    <w:rsid w:val="004E285D"/>
    <w:rsid w:val="004E2C38"/>
    <w:rsid w:val="004E6178"/>
    <w:rsid w:val="004F464A"/>
    <w:rsid w:val="004F73BE"/>
    <w:rsid w:val="005000A3"/>
    <w:rsid w:val="00500EC1"/>
    <w:rsid w:val="005164D7"/>
    <w:rsid w:val="005207CB"/>
    <w:rsid w:val="00522B07"/>
    <w:rsid w:val="0052345F"/>
    <w:rsid w:val="00525CB9"/>
    <w:rsid w:val="00526F4A"/>
    <w:rsid w:val="005278BC"/>
    <w:rsid w:val="00532D3C"/>
    <w:rsid w:val="0054543E"/>
    <w:rsid w:val="00551999"/>
    <w:rsid w:val="00551C4B"/>
    <w:rsid w:val="00552B4C"/>
    <w:rsid w:val="00553FD5"/>
    <w:rsid w:val="005564C5"/>
    <w:rsid w:val="00556E0D"/>
    <w:rsid w:val="00561A16"/>
    <w:rsid w:val="00564350"/>
    <w:rsid w:val="00567CB8"/>
    <w:rsid w:val="005727D4"/>
    <w:rsid w:val="00574D18"/>
    <w:rsid w:val="00580DC0"/>
    <w:rsid w:val="005836E7"/>
    <w:rsid w:val="00583BB3"/>
    <w:rsid w:val="00584C95"/>
    <w:rsid w:val="00585291"/>
    <w:rsid w:val="00585E0A"/>
    <w:rsid w:val="00586E1F"/>
    <w:rsid w:val="00591D51"/>
    <w:rsid w:val="00592EA9"/>
    <w:rsid w:val="00596D4F"/>
    <w:rsid w:val="005972CA"/>
    <w:rsid w:val="005A26DD"/>
    <w:rsid w:val="005A3152"/>
    <w:rsid w:val="005A66E1"/>
    <w:rsid w:val="005B73EB"/>
    <w:rsid w:val="005C296B"/>
    <w:rsid w:val="005C34B3"/>
    <w:rsid w:val="005C4F04"/>
    <w:rsid w:val="005C4F2F"/>
    <w:rsid w:val="005D5828"/>
    <w:rsid w:val="005E1FDB"/>
    <w:rsid w:val="005F3254"/>
    <w:rsid w:val="005F7BAD"/>
    <w:rsid w:val="00601FA4"/>
    <w:rsid w:val="00602212"/>
    <w:rsid w:val="00611E61"/>
    <w:rsid w:val="00625C0A"/>
    <w:rsid w:val="006368C6"/>
    <w:rsid w:val="006375EE"/>
    <w:rsid w:val="00637B29"/>
    <w:rsid w:val="00641B94"/>
    <w:rsid w:val="0064618A"/>
    <w:rsid w:val="0065519C"/>
    <w:rsid w:val="00657EA6"/>
    <w:rsid w:val="0066415B"/>
    <w:rsid w:val="006678D3"/>
    <w:rsid w:val="00672B85"/>
    <w:rsid w:val="006737F1"/>
    <w:rsid w:val="00685415"/>
    <w:rsid w:val="006868A2"/>
    <w:rsid w:val="00693CDB"/>
    <w:rsid w:val="006B3FDE"/>
    <w:rsid w:val="006B4F10"/>
    <w:rsid w:val="006C2EF1"/>
    <w:rsid w:val="006C6B89"/>
    <w:rsid w:val="006D0681"/>
    <w:rsid w:val="006D0E07"/>
    <w:rsid w:val="006D14FE"/>
    <w:rsid w:val="006D23A8"/>
    <w:rsid w:val="006F272A"/>
    <w:rsid w:val="006F36B9"/>
    <w:rsid w:val="006F7073"/>
    <w:rsid w:val="00700841"/>
    <w:rsid w:val="00701B6A"/>
    <w:rsid w:val="0070786A"/>
    <w:rsid w:val="00713790"/>
    <w:rsid w:val="00715571"/>
    <w:rsid w:val="0072215F"/>
    <w:rsid w:val="00722F22"/>
    <w:rsid w:val="007239C5"/>
    <w:rsid w:val="00726DF6"/>
    <w:rsid w:val="00727E61"/>
    <w:rsid w:val="00732CBB"/>
    <w:rsid w:val="00734669"/>
    <w:rsid w:val="00737A76"/>
    <w:rsid w:val="00740D06"/>
    <w:rsid w:val="007439A6"/>
    <w:rsid w:val="00761196"/>
    <w:rsid w:val="0076179C"/>
    <w:rsid w:val="00765D3B"/>
    <w:rsid w:val="00767830"/>
    <w:rsid w:val="0077068C"/>
    <w:rsid w:val="00770B40"/>
    <w:rsid w:val="00777CDE"/>
    <w:rsid w:val="007809B1"/>
    <w:rsid w:val="00784645"/>
    <w:rsid w:val="00793905"/>
    <w:rsid w:val="007950B3"/>
    <w:rsid w:val="00797C48"/>
    <w:rsid w:val="007A33C9"/>
    <w:rsid w:val="007A6C90"/>
    <w:rsid w:val="007A7011"/>
    <w:rsid w:val="007B13C9"/>
    <w:rsid w:val="007D002B"/>
    <w:rsid w:val="007D7582"/>
    <w:rsid w:val="007E0C4A"/>
    <w:rsid w:val="007E17D6"/>
    <w:rsid w:val="007E221C"/>
    <w:rsid w:val="007E2FA0"/>
    <w:rsid w:val="007E43E9"/>
    <w:rsid w:val="007E5C32"/>
    <w:rsid w:val="007E68E4"/>
    <w:rsid w:val="007F1CA0"/>
    <w:rsid w:val="0080032C"/>
    <w:rsid w:val="00800516"/>
    <w:rsid w:val="008016BE"/>
    <w:rsid w:val="0080484C"/>
    <w:rsid w:val="00806BEE"/>
    <w:rsid w:val="008176EB"/>
    <w:rsid w:val="00823120"/>
    <w:rsid w:val="00824EE3"/>
    <w:rsid w:val="00826ED4"/>
    <w:rsid w:val="0083036C"/>
    <w:rsid w:val="008316F0"/>
    <w:rsid w:val="00836240"/>
    <w:rsid w:val="00840AB1"/>
    <w:rsid w:val="008412D1"/>
    <w:rsid w:val="008441B6"/>
    <w:rsid w:val="00850269"/>
    <w:rsid w:val="00850C67"/>
    <w:rsid w:val="00871652"/>
    <w:rsid w:val="008746B8"/>
    <w:rsid w:val="008779A9"/>
    <w:rsid w:val="00882532"/>
    <w:rsid w:val="0088447E"/>
    <w:rsid w:val="00895C97"/>
    <w:rsid w:val="008A2BBA"/>
    <w:rsid w:val="008A3BCB"/>
    <w:rsid w:val="008A4B0B"/>
    <w:rsid w:val="008A5BD4"/>
    <w:rsid w:val="008A64D4"/>
    <w:rsid w:val="008A6887"/>
    <w:rsid w:val="008A76EE"/>
    <w:rsid w:val="008B29BF"/>
    <w:rsid w:val="008B3470"/>
    <w:rsid w:val="008B4DAA"/>
    <w:rsid w:val="008B71F0"/>
    <w:rsid w:val="008C3FEF"/>
    <w:rsid w:val="008E1FB1"/>
    <w:rsid w:val="008E4309"/>
    <w:rsid w:val="008F1401"/>
    <w:rsid w:val="008F4BC4"/>
    <w:rsid w:val="008F5510"/>
    <w:rsid w:val="008F586E"/>
    <w:rsid w:val="009019FB"/>
    <w:rsid w:val="009043D9"/>
    <w:rsid w:val="0091073A"/>
    <w:rsid w:val="009164B7"/>
    <w:rsid w:val="009233EF"/>
    <w:rsid w:val="009250ED"/>
    <w:rsid w:val="00933049"/>
    <w:rsid w:val="00941599"/>
    <w:rsid w:val="00943148"/>
    <w:rsid w:val="00947BFD"/>
    <w:rsid w:val="00953094"/>
    <w:rsid w:val="009544A0"/>
    <w:rsid w:val="00960A36"/>
    <w:rsid w:val="009649DE"/>
    <w:rsid w:val="00967E59"/>
    <w:rsid w:val="00970DA2"/>
    <w:rsid w:val="00975379"/>
    <w:rsid w:val="00976F23"/>
    <w:rsid w:val="00982338"/>
    <w:rsid w:val="00983232"/>
    <w:rsid w:val="00985CB5"/>
    <w:rsid w:val="009A6CA3"/>
    <w:rsid w:val="009B01A9"/>
    <w:rsid w:val="009B0B97"/>
    <w:rsid w:val="009B0BA1"/>
    <w:rsid w:val="009B1B93"/>
    <w:rsid w:val="009B1F13"/>
    <w:rsid w:val="009B30BD"/>
    <w:rsid w:val="009C43BF"/>
    <w:rsid w:val="009C4C25"/>
    <w:rsid w:val="009D3312"/>
    <w:rsid w:val="009D6A18"/>
    <w:rsid w:val="009E12C4"/>
    <w:rsid w:val="009E48AF"/>
    <w:rsid w:val="009E5A53"/>
    <w:rsid w:val="009F36F2"/>
    <w:rsid w:val="009F5630"/>
    <w:rsid w:val="009F7E73"/>
    <w:rsid w:val="00A01D13"/>
    <w:rsid w:val="00A10749"/>
    <w:rsid w:val="00A1130A"/>
    <w:rsid w:val="00A116D0"/>
    <w:rsid w:val="00A14828"/>
    <w:rsid w:val="00A27E94"/>
    <w:rsid w:val="00A3088A"/>
    <w:rsid w:val="00A30ED7"/>
    <w:rsid w:val="00A322F6"/>
    <w:rsid w:val="00A40E3C"/>
    <w:rsid w:val="00A43EA7"/>
    <w:rsid w:val="00A44ACE"/>
    <w:rsid w:val="00A50736"/>
    <w:rsid w:val="00A5262D"/>
    <w:rsid w:val="00A619CB"/>
    <w:rsid w:val="00A62794"/>
    <w:rsid w:val="00A64D14"/>
    <w:rsid w:val="00A758E4"/>
    <w:rsid w:val="00A765BE"/>
    <w:rsid w:val="00A82CAC"/>
    <w:rsid w:val="00A852FC"/>
    <w:rsid w:val="00A91895"/>
    <w:rsid w:val="00A927A9"/>
    <w:rsid w:val="00A94A0B"/>
    <w:rsid w:val="00AA0921"/>
    <w:rsid w:val="00AA4E1E"/>
    <w:rsid w:val="00AB4158"/>
    <w:rsid w:val="00AC1F36"/>
    <w:rsid w:val="00AC2D29"/>
    <w:rsid w:val="00AC4EE2"/>
    <w:rsid w:val="00AC642C"/>
    <w:rsid w:val="00AD4159"/>
    <w:rsid w:val="00AF252C"/>
    <w:rsid w:val="00AF4172"/>
    <w:rsid w:val="00AF4B01"/>
    <w:rsid w:val="00AF745B"/>
    <w:rsid w:val="00B00202"/>
    <w:rsid w:val="00B00749"/>
    <w:rsid w:val="00B03013"/>
    <w:rsid w:val="00B107C6"/>
    <w:rsid w:val="00B1192B"/>
    <w:rsid w:val="00B122B6"/>
    <w:rsid w:val="00B14AC4"/>
    <w:rsid w:val="00B1708E"/>
    <w:rsid w:val="00B223A5"/>
    <w:rsid w:val="00B237DB"/>
    <w:rsid w:val="00B240F8"/>
    <w:rsid w:val="00B3090F"/>
    <w:rsid w:val="00B31815"/>
    <w:rsid w:val="00B342D4"/>
    <w:rsid w:val="00B35974"/>
    <w:rsid w:val="00B435B7"/>
    <w:rsid w:val="00B51557"/>
    <w:rsid w:val="00B65297"/>
    <w:rsid w:val="00B671B7"/>
    <w:rsid w:val="00B7517A"/>
    <w:rsid w:val="00B837A5"/>
    <w:rsid w:val="00B83AB3"/>
    <w:rsid w:val="00B863D6"/>
    <w:rsid w:val="00B97BD3"/>
    <w:rsid w:val="00BA233E"/>
    <w:rsid w:val="00BA7750"/>
    <w:rsid w:val="00BB3FB2"/>
    <w:rsid w:val="00BB6FFB"/>
    <w:rsid w:val="00BB768F"/>
    <w:rsid w:val="00BC32DD"/>
    <w:rsid w:val="00BC5076"/>
    <w:rsid w:val="00BD0DA5"/>
    <w:rsid w:val="00BD2AB8"/>
    <w:rsid w:val="00BD34C7"/>
    <w:rsid w:val="00BD3CEE"/>
    <w:rsid w:val="00BE27BD"/>
    <w:rsid w:val="00BE2B92"/>
    <w:rsid w:val="00BE3202"/>
    <w:rsid w:val="00BE3A0A"/>
    <w:rsid w:val="00BF3847"/>
    <w:rsid w:val="00BF6138"/>
    <w:rsid w:val="00BF794A"/>
    <w:rsid w:val="00C010C3"/>
    <w:rsid w:val="00C018D4"/>
    <w:rsid w:val="00C031DB"/>
    <w:rsid w:val="00C12E17"/>
    <w:rsid w:val="00C14DB0"/>
    <w:rsid w:val="00C16BC0"/>
    <w:rsid w:val="00C16EE7"/>
    <w:rsid w:val="00C21DFF"/>
    <w:rsid w:val="00C26C0D"/>
    <w:rsid w:val="00C30BA3"/>
    <w:rsid w:val="00C31EBC"/>
    <w:rsid w:val="00C32259"/>
    <w:rsid w:val="00C455EF"/>
    <w:rsid w:val="00C45C6A"/>
    <w:rsid w:val="00C529DF"/>
    <w:rsid w:val="00C54946"/>
    <w:rsid w:val="00C57B4B"/>
    <w:rsid w:val="00C6030E"/>
    <w:rsid w:val="00C608DB"/>
    <w:rsid w:val="00C6421E"/>
    <w:rsid w:val="00C67B8D"/>
    <w:rsid w:val="00C750BE"/>
    <w:rsid w:val="00C77A21"/>
    <w:rsid w:val="00C87291"/>
    <w:rsid w:val="00C9543E"/>
    <w:rsid w:val="00C97D17"/>
    <w:rsid w:val="00CA137E"/>
    <w:rsid w:val="00CA1572"/>
    <w:rsid w:val="00CA15FB"/>
    <w:rsid w:val="00CA37C8"/>
    <w:rsid w:val="00CA4865"/>
    <w:rsid w:val="00CA7980"/>
    <w:rsid w:val="00CB0186"/>
    <w:rsid w:val="00CB3E8C"/>
    <w:rsid w:val="00CB6D19"/>
    <w:rsid w:val="00CC11D1"/>
    <w:rsid w:val="00CC139E"/>
    <w:rsid w:val="00CC1AE6"/>
    <w:rsid w:val="00CC45CE"/>
    <w:rsid w:val="00CC495C"/>
    <w:rsid w:val="00CC6B21"/>
    <w:rsid w:val="00CE4F55"/>
    <w:rsid w:val="00CF0017"/>
    <w:rsid w:val="00CF13EF"/>
    <w:rsid w:val="00CF26CB"/>
    <w:rsid w:val="00CF3391"/>
    <w:rsid w:val="00CF43D4"/>
    <w:rsid w:val="00CF60B2"/>
    <w:rsid w:val="00CF7CBF"/>
    <w:rsid w:val="00D0229D"/>
    <w:rsid w:val="00D1199C"/>
    <w:rsid w:val="00D11DFA"/>
    <w:rsid w:val="00D120C2"/>
    <w:rsid w:val="00D12B59"/>
    <w:rsid w:val="00D23FA0"/>
    <w:rsid w:val="00D26A39"/>
    <w:rsid w:val="00D37664"/>
    <w:rsid w:val="00D37892"/>
    <w:rsid w:val="00D41477"/>
    <w:rsid w:val="00D443F7"/>
    <w:rsid w:val="00D465F0"/>
    <w:rsid w:val="00D529D7"/>
    <w:rsid w:val="00D5359D"/>
    <w:rsid w:val="00D615DC"/>
    <w:rsid w:val="00D62008"/>
    <w:rsid w:val="00D622EC"/>
    <w:rsid w:val="00D623D9"/>
    <w:rsid w:val="00D636A9"/>
    <w:rsid w:val="00D67095"/>
    <w:rsid w:val="00D67514"/>
    <w:rsid w:val="00D8175D"/>
    <w:rsid w:val="00D8219B"/>
    <w:rsid w:val="00D913E3"/>
    <w:rsid w:val="00D97385"/>
    <w:rsid w:val="00D978AC"/>
    <w:rsid w:val="00DA63BD"/>
    <w:rsid w:val="00DB1207"/>
    <w:rsid w:val="00DB4003"/>
    <w:rsid w:val="00DB7ADA"/>
    <w:rsid w:val="00DC429E"/>
    <w:rsid w:val="00DD4047"/>
    <w:rsid w:val="00DE7DF1"/>
    <w:rsid w:val="00DF14BE"/>
    <w:rsid w:val="00DF2D83"/>
    <w:rsid w:val="00E034BA"/>
    <w:rsid w:val="00E03964"/>
    <w:rsid w:val="00E04EA9"/>
    <w:rsid w:val="00E11269"/>
    <w:rsid w:val="00E117C9"/>
    <w:rsid w:val="00E13E73"/>
    <w:rsid w:val="00E14EA9"/>
    <w:rsid w:val="00E27A6B"/>
    <w:rsid w:val="00E32734"/>
    <w:rsid w:val="00E3282A"/>
    <w:rsid w:val="00E45416"/>
    <w:rsid w:val="00E459DD"/>
    <w:rsid w:val="00E47484"/>
    <w:rsid w:val="00E5324F"/>
    <w:rsid w:val="00E5631B"/>
    <w:rsid w:val="00E64B4F"/>
    <w:rsid w:val="00E73CB7"/>
    <w:rsid w:val="00E80AD8"/>
    <w:rsid w:val="00E833B4"/>
    <w:rsid w:val="00E83BBF"/>
    <w:rsid w:val="00E94D26"/>
    <w:rsid w:val="00EA72A4"/>
    <w:rsid w:val="00EA72E1"/>
    <w:rsid w:val="00EB0765"/>
    <w:rsid w:val="00EB296D"/>
    <w:rsid w:val="00EB2C00"/>
    <w:rsid w:val="00EB46EE"/>
    <w:rsid w:val="00EB739F"/>
    <w:rsid w:val="00EB7747"/>
    <w:rsid w:val="00EC1F8F"/>
    <w:rsid w:val="00EC670F"/>
    <w:rsid w:val="00ED0833"/>
    <w:rsid w:val="00ED113F"/>
    <w:rsid w:val="00ED1DA4"/>
    <w:rsid w:val="00ED370E"/>
    <w:rsid w:val="00ED450B"/>
    <w:rsid w:val="00EE005D"/>
    <w:rsid w:val="00EE385C"/>
    <w:rsid w:val="00EE3A01"/>
    <w:rsid w:val="00EE6A61"/>
    <w:rsid w:val="00EE6C7B"/>
    <w:rsid w:val="00EF2334"/>
    <w:rsid w:val="00EF55B1"/>
    <w:rsid w:val="00F0008F"/>
    <w:rsid w:val="00F01725"/>
    <w:rsid w:val="00F02F47"/>
    <w:rsid w:val="00F04DE1"/>
    <w:rsid w:val="00F1270E"/>
    <w:rsid w:val="00F21471"/>
    <w:rsid w:val="00F218F3"/>
    <w:rsid w:val="00F4163B"/>
    <w:rsid w:val="00F42AAF"/>
    <w:rsid w:val="00F56ECE"/>
    <w:rsid w:val="00F70340"/>
    <w:rsid w:val="00F72469"/>
    <w:rsid w:val="00F74E35"/>
    <w:rsid w:val="00F755FF"/>
    <w:rsid w:val="00F75AE9"/>
    <w:rsid w:val="00F8041A"/>
    <w:rsid w:val="00F832C1"/>
    <w:rsid w:val="00F8583A"/>
    <w:rsid w:val="00F8620E"/>
    <w:rsid w:val="00F9230D"/>
    <w:rsid w:val="00F97569"/>
    <w:rsid w:val="00FA2291"/>
    <w:rsid w:val="00FB4383"/>
    <w:rsid w:val="00FC439C"/>
    <w:rsid w:val="00FD0704"/>
    <w:rsid w:val="00FD4C05"/>
    <w:rsid w:val="00FD54FA"/>
    <w:rsid w:val="00FE0F06"/>
    <w:rsid w:val="00FE2ED0"/>
    <w:rsid w:val="00FE4894"/>
    <w:rsid w:val="00FE5DB1"/>
    <w:rsid w:val="00FE6972"/>
    <w:rsid w:val="00FF0551"/>
    <w:rsid w:val="00FF0CDF"/>
    <w:rsid w:val="00FF6225"/>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BC08A"/>
  <w15:chartTrackingRefBased/>
  <w15:docId w15:val="{44AF3907-3BB8-423F-8FC8-E972FAB8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CEE"/>
    <w:rPr>
      <w:sz w:val="24"/>
      <w:szCs w:val="24"/>
      <w:lang w:val="en-GB"/>
    </w:rPr>
  </w:style>
  <w:style w:type="paragraph" w:styleId="Antrat1">
    <w:name w:val="heading 1"/>
    <w:basedOn w:val="prastasis"/>
    <w:next w:val="prastasis"/>
    <w:qFormat/>
    <w:pPr>
      <w:keepNext/>
      <w:jc w:val="center"/>
      <w:outlineLvl w:val="0"/>
    </w:pPr>
    <w:rPr>
      <w:b/>
      <w:caps/>
      <w:spacing w:val="20"/>
      <w:szCs w:val="20"/>
      <w:lang w:val="lt-LT"/>
    </w:rPr>
  </w:style>
  <w:style w:type="paragraph" w:styleId="Antrat2">
    <w:name w:val="heading 2"/>
    <w:basedOn w:val="prastasis"/>
    <w:next w:val="prastasis"/>
    <w:qFormat/>
    <w:pPr>
      <w:keepNext/>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lt-LT"/>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character" w:styleId="Hipersaitas">
    <w:name w:val="Hyperlink"/>
    <w:rsid w:val="00784645"/>
    <w:rPr>
      <w:color w:val="0000FF"/>
      <w:u w:val="single"/>
    </w:rPr>
  </w:style>
  <w:style w:type="paragraph" w:styleId="Debesliotekstas">
    <w:name w:val="Balloon Text"/>
    <w:basedOn w:val="prastasis"/>
    <w:semiHidden/>
    <w:rsid w:val="005564C5"/>
    <w:rPr>
      <w:rFonts w:ascii="Tahoma" w:hAnsi="Tahoma" w:cs="Tahoma"/>
      <w:sz w:val="16"/>
      <w:szCs w:val="16"/>
    </w:rPr>
  </w:style>
  <w:style w:type="table" w:styleId="Lentelstinklelis">
    <w:name w:val="Table Grid"/>
    <w:basedOn w:val="prastojilentel"/>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paragraph" w:styleId="Sraassuenkleliais">
    <w:name w:val="List Bullet"/>
    <w:basedOn w:val="prastasis"/>
    <w:rsid w:val="00777CDE"/>
    <w:pPr>
      <w:numPr>
        <w:numId w:val="4"/>
      </w:numPr>
    </w:pPr>
    <w:rPr>
      <w:lang w:val="lt-LT" w:eastAsia="lt-LT"/>
    </w:rPr>
  </w:style>
  <w:style w:type="character" w:styleId="Neapdorotaspaminjimas">
    <w:name w:val="Unresolved Mention"/>
    <w:basedOn w:val="Numatytasispastraiposriftas"/>
    <w:uiPriority w:val="99"/>
    <w:semiHidden/>
    <w:unhideWhenUsed/>
    <w:rsid w:val="00373AB1"/>
    <w:rPr>
      <w:color w:val="605E5C"/>
      <w:shd w:val="clear" w:color="auto" w:fill="E1DFDD"/>
    </w:rPr>
  </w:style>
  <w:style w:type="character" w:customStyle="1" w:styleId="AntratsDiagrama">
    <w:name w:val="Antraštės Diagrama"/>
    <w:link w:val="Antrats"/>
    <w:uiPriority w:val="99"/>
    <w:rsid w:val="003B4A1C"/>
    <w:rPr>
      <w:rFonts w:ascii="Arial" w:hAnsi="Arial"/>
      <w:sz w:val="22"/>
    </w:rPr>
  </w:style>
  <w:style w:type="paragraph" w:styleId="Betarp">
    <w:name w:val="No Spacing"/>
    <w:uiPriority w:val="1"/>
    <w:qFormat/>
    <w:rsid w:val="003B4A1C"/>
    <w:rPr>
      <w:sz w:val="24"/>
      <w:szCs w:val="24"/>
      <w:lang w:val="en-GB"/>
    </w:rPr>
  </w:style>
  <w:style w:type="character" w:customStyle="1" w:styleId="PoratDiagrama">
    <w:name w:val="Poraštė Diagrama"/>
    <w:basedOn w:val="Numatytasispastraiposriftas"/>
    <w:link w:val="Porat"/>
    <w:uiPriority w:val="99"/>
    <w:rsid w:val="00611E61"/>
    <w:rPr>
      <w:rFonts w:ascii="Arial" w:hAnsi="Arial"/>
      <w:sz w:val="22"/>
    </w:rPr>
  </w:style>
  <w:style w:type="paragraph" w:styleId="Sraopastraipa">
    <w:name w:val="List Paragraph"/>
    <w:basedOn w:val="prastasis"/>
    <w:uiPriority w:val="34"/>
    <w:qFormat/>
    <w:rsid w:val="0072215F"/>
    <w:pPr>
      <w:ind w:left="720"/>
      <w:contextualSpacing/>
    </w:pPr>
  </w:style>
  <w:style w:type="paragraph" w:styleId="Komentarotekstas">
    <w:name w:val="annotation text"/>
    <w:basedOn w:val="prastasis"/>
    <w:link w:val="KomentarotekstasDiagrama"/>
    <w:unhideWhenUsed/>
    <w:rsid w:val="001E6321"/>
    <w:pPr>
      <w:ind w:firstLine="720"/>
      <w:jc w:val="both"/>
    </w:pPr>
    <w:rPr>
      <w:rFonts w:ascii="Arial" w:hAnsi="Arial"/>
      <w:spacing w:val="-5"/>
      <w:szCs w:val="20"/>
      <w:lang w:val="lt-LT"/>
    </w:rPr>
  </w:style>
  <w:style w:type="character" w:customStyle="1" w:styleId="KomentarotekstasDiagrama">
    <w:name w:val="Komentaro tekstas Diagrama"/>
    <w:basedOn w:val="Numatytasispastraiposriftas"/>
    <w:link w:val="Komentarotekstas"/>
    <w:rsid w:val="001E6321"/>
    <w:rPr>
      <w:rFonts w:ascii="Arial" w:hAnsi="Arial"/>
      <w:spacing w:val="-5"/>
      <w:sz w:val="24"/>
      <w:lang w:val="lt-LT"/>
    </w:rPr>
  </w:style>
  <w:style w:type="paragraph" w:customStyle="1" w:styleId="Tekstas">
    <w:name w:val="Tekstas"/>
    <w:basedOn w:val="prastasis"/>
    <w:uiPriority w:val="99"/>
    <w:rsid w:val="00104540"/>
    <w:pPr>
      <w:tabs>
        <w:tab w:val="center" w:pos="3119"/>
      </w:tabs>
      <w:ind w:left="1134" w:firstLine="851"/>
    </w:pPr>
    <w:rPr>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2527">
      <w:bodyDiv w:val="1"/>
      <w:marLeft w:val="0"/>
      <w:marRight w:val="0"/>
      <w:marTop w:val="0"/>
      <w:marBottom w:val="0"/>
      <w:divBdr>
        <w:top w:val="none" w:sz="0" w:space="0" w:color="auto"/>
        <w:left w:val="none" w:sz="0" w:space="0" w:color="auto"/>
        <w:bottom w:val="none" w:sz="0" w:space="0" w:color="auto"/>
        <w:right w:val="none" w:sz="0" w:space="0" w:color="auto"/>
      </w:divBdr>
    </w:div>
    <w:div w:id="53941518">
      <w:bodyDiv w:val="1"/>
      <w:marLeft w:val="0"/>
      <w:marRight w:val="0"/>
      <w:marTop w:val="0"/>
      <w:marBottom w:val="0"/>
      <w:divBdr>
        <w:top w:val="none" w:sz="0" w:space="0" w:color="auto"/>
        <w:left w:val="none" w:sz="0" w:space="0" w:color="auto"/>
        <w:bottom w:val="none" w:sz="0" w:space="0" w:color="auto"/>
        <w:right w:val="none" w:sz="0" w:space="0" w:color="auto"/>
      </w:divBdr>
    </w:div>
    <w:div w:id="61148597">
      <w:bodyDiv w:val="1"/>
      <w:marLeft w:val="0"/>
      <w:marRight w:val="0"/>
      <w:marTop w:val="0"/>
      <w:marBottom w:val="0"/>
      <w:divBdr>
        <w:top w:val="none" w:sz="0" w:space="0" w:color="auto"/>
        <w:left w:val="none" w:sz="0" w:space="0" w:color="auto"/>
        <w:bottom w:val="none" w:sz="0" w:space="0" w:color="auto"/>
        <w:right w:val="none" w:sz="0" w:space="0" w:color="auto"/>
      </w:divBdr>
    </w:div>
    <w:div w:id="95178410">
      <w:bodyDiv w:val="1"/>
      <w:marLeft w:val="0"/>
      <w:marRight w:val="0"/>
      <w:marTop w:val="0"/>
      <w:marBottom w:val="0"/>
      <w:divBdr>
        <w:top w:val="none" w:sz="0" w:space="0" w:color="auto"/>
        <w:left w:val="none" w:sz="0" w:space="0" w:color="auto"/>
        <w:bottom w:val="none" w:sz="0" w:space="0" w:color="auto"/>
        <w:right w:val="none" w:sz="0" w:space="0" w:color="auto"/>
      </w:divBdr>
    </w:div>
    <w:div w:id="102844742">
      <w:bodyDiv w:val="1"/>
      <w:marLeft w:val="0"/>
      <w:marRight w:val="0"/>
      <w:marTop w:val="0"/>
      <w:marBottom w:val="0"/>
      <w:divBdr>
        <w:top w:val="none" w:sz="0" w:space="0" w:color="auto"/>
        <w:left w:val="none" w:sz="0" w:space="0" w:color="auto"/>
        <w:bottom w:val="none" w:sz="0" w:space="0" w:color="auto"/>
        <w:right w:val="none" w:sz="0" w:space="0" w:color="auto"/>
      </w:divBdr>
    </w:div>
    <w:div w:id="127939241">
      <w:bodyDiv w:val="1"/>
      <w:marLeft w:val="0"/>
      <w:marRight w:val="0"/>
      <w:marTop w:val="0"/>
      <w:marBottom w:val="0"/>
      <w:divBdr>
        <w:top w:val="none" w:sz="0" w:space="0" w:color="auto"/>
        <w:left w:val="none" w:sz="0" w:space="0" w:color="auto"/>
        <w:bottom w:val="none" w:sz="0" w:space="0" w:color="auto"/>
        <w:right w:val="none" w:sz="0" w:space="0" w:color="auto"/>
      </w:divBdr>
    </w:div>
    <w:div w:id="144787990">
      <w:bodyDiv w:val="1"/>
      <w:marLeft w:val="0"/>
      <w:marRight w:val="0"/>
      <w:marTop w:val="0"/>
      <w:marBottom w:val="0"/>
      <w:divBdr>
        <w:top w:val="none" w:sz="0" w:space="0" w:color="auto"/>
        <w:left w:val="none" w:sz="0" w:space="0" w:color="auto"/>
        <w:bottom w:val="none" w:sz="0" w:space="0" w:color="auto"/>
        <w:right w:val="none" w:sz="0" w:space="0" w:color="auto"/>
      </w:divBdr>
    </w:div>
    <w:div w:id="149174894">
      <w:bodyDiv w:val="1"/>
      <w:marLeft w:val="0"/>
      <w:marRight w:val="0"/>
      <w:marTop w:val="0"/>
      <w:marBottom w:val="0"/>
      <w:divBdr>
        <w:top w:val="none" w:sz="0" w:space="0" w:color="auto"/>
        <w:left w:val="none" w:sz="0" w:space="0" w:color="auto"/>
        <w:bottom w:val="none" w:sz="0" w:space="0" w:color="auto"/>
        <w:right w:val="none" w:sz="0" w:space="0" w:color="auto"/>
      </w:divBdr>
    </w:div>
    <w:div w:id="177694004">
      <w:bodyDiv w:val="1"/>
      <w:marLeft w:val="0"/>
      <w:marRight w:val="0"/>
      <w:marTop w:val="0"/>
      <w:marBottom w:val="0"/>
      <w:divBdr>
        <w:top w:val="none" w:sz="0" w:space="0" w:color="auto"/>
        <w:left w:val="none" w:sz="0" w:space="0" w:color="auto"/>
        <w:bottom w:val="none" w:sz="0" w:space="0" w:color="auto"/>
        <w:right w:val="none" w:sz="0" w:space="0" w:color="auto"/>
      </w:divBdr>
    </w:div>
    <w:div w:id="184877329">
      <w:bodyDiv w:val="1"/>
      <w:marLeft w:val="0"/>
      <w:marRight w:val="0"/>
      <w:marTop w:val="0"/>
      <w:marBottom w:val="0"/>
      <w:divBdr>
        <w:top w:val="none" w:sz="0" w:space="0" w:color="auto"/>
        <w:left w:val="none" w:sz="0" w:space="0" w:color="auto"/>
        <w:bottom w:val="none" w:sz="0" w:space="0" w:color="auto"/>
        <w:right w:val="none" w:sz="0" w:space="0" w:color="auto"/>
      </w:divBdr>
    </w:div>
    <w:div w:id="295188299">
      <w:bodyDiv w:val="1"/>
      <w:marLeft w:val="0"/>
      <w:marRight w:val="0"/>
      <w:marTop w:val="0"/>
      <w:marBottom w:val="0"/>
      <w:divBdr>
        <w:top w:val="none" w:sz="0" w:space="0" w:color="auto"/>
        <w:left w:val="none" w:sz="0" w:space="0" w:color="auto"/>
        <w:bottom w:val="none" w:sz="0" w:space="0" w:color="auto"/>
        <w:right w:val="none" w:sz="0" w:space="0" w:color="auto"/>
      </w:divBdr>
    </w:div>
    <w:div w:id="320082793">
      <w:bodyDiv w:val="1"/>
      <w:marLeft w:val="0"/>
      <w:marRight w:val="0"/>
      <w:marTop w:val="0"/>
      <w:marBottom w:val="0"/>
      <w:divBdr>
        <w:top w:val="none" w:sz="0" w:space="0" w:color="auto"/>
        <w:left w:val="none" w:sz="0" w:space="0" w:color="auto"/>
        <w:bottom w:val="none" w:sz="0" w:space="0" w:color="auto"/>
        <w:right w:val="none" w:sz="0" w:space="0" w:color="auto"/>
      </w:divBdr>
    </w:div>
    <w:div w:id="332146098">
      <w:bodyDiv w:val="1"/>
      <w:marLeft w:val="0"/>
      <w:marRight w:val="0"/>
      <w:marTop w:val="0"/>
      <w:marBottom w:val="0"/>
      <w:divBdr>
        <w:top w:val="none" w:sz="0" w:space="0" w:color="auto"/>
        <w:left w:val="none" w:sz="0" w:space="0" w:color="auto"/>
        <w:bottom w:val="none" w:sz="0" w:space="0" w:color="auto"/>
        <w:right w:val="none" w:sz="0" w:space="0" w:color="auto"/>
      </w:divBdr>
    </w:div>
    <w:div w:id="372388482">
      <w:bodyDiv w:val="1"/>
      <w:marLeft w:val="0"/>
      <w:marRight w:val="0"/>
      <w:marTop w:val="0"/>
      <w:marBottom w:val="0"/>
      <w:divBdr>
        <w:top w:val="none" w:sz="0" w:space="0" w:color="auto"/>
        <w:left w:val="none" w:sz="0" w:space="0" w:color="auto"/>
        <w:bottom w:val="none" w:sz="0" w:space="0" w:color="auto"/>
        <w:right w:val="none" w:sz="0" w:space="0" w:color="auto"/>
      </w:divBdr>
    </w:div>
    <w:div w:id="398484872">
      <w:bodyDiv w:val="1"/>
      <w:marLeft w:val="0"/>
      <w:marRight w:val="0"/>
      <w:marTop w:val="0"/>
      <w:marBottom w:val="0"/>
      <w:divBdr>
        <w:top w:val="none" w:sz="0" w:space="0" w:color="auto"/>
        <w:left w:val="none" w:sz="0" w:space="0" w:color="auto"/>
        <w:bottom w:val="none" w:sz="0" w:space="0" w:color="auto"/>
        <w:right w:val="none" w:sz="0" w:space="0" w:color="auto"/>
      </w:divBdr>
    </w:div>
    <w:div w:id="433332643">
      <w:bodyDiv w:val="1"/>
      <w:marLeft w:val="0"/>
      <w:marRight w:val="0"/>
      <w:marTop w:val="0"/>
      <w:marBottom w:val="0"/>
      <w:divBdr>
        <w:top w:val="none" w:sz="0" w:space="0" w:color="auto"/>
        <w:left w:val="none" w:sz="0" w:space="0" w:color="auto"/>
        <w:bottom w:val="none" w:sz="0" w:space="0" w:color="auto"/>
        <w:right w:val="none" w:sz="0" w:space="0" w:color="auto"/>
      </w:divBdr>
    </w:div>
    <w:div w:id="445271628">
      <w:bodyDiv w:val="1"/>
      <w:marLeft w:val="0"/>
      <w:marRight w:val="0"/>
      <w:marTop w:val="0"/>
      <w:marBottom w:val="0"/>
      <w:divBdr>
        <w:top w:val="none" w:sz="0" w:space="0" w:color="auto"/>
        <w:left w:val="none" w:sz="0" w:space="0" w:color="auto"/>
        <w:bottom w:val="none" w:sz="0" w:space="0" w:color="auto"/>
        <w:right w:val="none" w:sz="0" w:space="0" w:color="auto"/>
      </w:divBdr>
    </w:div>
    <w:div w:id="464738210">
      <w:bodyDiv w:val="1"/>
      <w:marLeft w:val="0"/>
      <w:marRight w:val="0"/>
      <w:marTop w:val="0"/>
      <w:marBottom w:val="0"/>
      <w:divBdr>
        <w:top w:val="none" w:sz="0" w:space="0" w:color="auto"/>
        <w:left w:val="none" w:sz="0" w:space="0" w:color="auto"/>
        <w:bottom w:val="none" w:sz="0" w:space="0" w:color="auto"/>
        <w:right w:val="none" w:sz="0" w:space="0" w:color="auto"/>
      </w:divBdr>
    </w:div>
    <w:div w:id="518128811">
      <w:bodyDiv w:val="1"/>
      <w:marLeft w:val="0"/>
      <w:marRight w:val="0"/>
      <w:marTop w:val="0"/>
      <w:marBottom w:val="0"/>
      <w:divBdr>
        <w:top w:val="none" w:sz="0" w:space="0" w:color="auto"/>
        <w:left w:val="none" w:sz="0" w:space="0" w:color="auto"/>
        <w:bottom w:val="none" w:sz="0" w:space="0" w:color="auto"/>
        <w:right w:val="none" w:sz="0" w:space="0" w:color="auto"/>
      </w:divBdr>
    </w:div>
    <w:div w:id="584412270">
      <w:bodyDiv w:val="1"/>
      <w:marLeft w:val="0"/>
      <w:marRight w:val="0"/>
      <w:marTop w:val="0"/>
      <w:marBottom w:val="0"/>
      <w:divBdr>
        <w:top w:val="none" w:sz="0" w:space="0" w:color="auto"/>
        <w:left w:val="none" w:sz="0" w:space="0" w:color="auto"/>
        <w:bottom w:val="none" w:sz="0" w:space="0" w:color="auto"/>
        <w:right w:val="none" w:sz="0" w:space="0" w:color="auto"/>
      </w:divBdr>
    </w:div>
    <w:div w:id="678119883">
      <w:bodyDiv w:val="1"/>
      <w:marLeft w:val="0"/>
      <w:marRight w:val="0"/>
      <w:marTop w:val="0"/>
      <w:marBottom w:val="0"/>
      <w:divBdr>
        <w:top w:val="none" w:sz="0" w:space="0" w:color="auto"/>
        <w:left w:val="none" w:sz="0" w:space="0" w:color="auto"/>
        <w:bottom w:val="none" w:sz="0" w:space="0" w:color="auto"/>
        <w:right w:val="none" w:sz="0" w:space="0" w:color="auto"/>
      </w:divBdr>
    </w:div>
    <w:div w:id="700739494">
      <w:bodyDiv w:val="1"/>
      <w:marLeft w:val="0"/>
      <w:marRight w:val="0"/>
      <w:marTop w:val="0"/>
      <w:marBottom w:val="0"/>
      <w:divBdr>
        <w:top w:val="none" w:sz="0" w:space="0" w:color="auto"/>
        <w:left w:val="none" w:sz="0" w:space="0" w:color="auto"/>
        <w:bottom w:val="none" w:sz="0" w:space="0" w:color="auto"/>
        <w:right w:val="none" w:sz="0" w:space="0" w:color="auto"/>
      </w:divBdr>
    </w:div>
    <w:div w:id="717095482">
      <w:bodyDiv w:val="1"/>
      <w:marLeft w:val="0"/>
      <w:marRight w:val="0"/>
      <w:marTop w:val="0"/>
      <w:marBottom w:val="0"/>
      <w:divBdr>
        <w:top w:val="none" w:sz="0" w:space="0" w:color="auto"/>
        <w:left w:val="none" w:sz="0" w:space="0" w:color="auto"/>
        <w:bottom w:val="none" w:sz="0" w:space="0" w:color="auto"/>
        <w:right w:val="none" w:sz="0" w:space="0" w:color="auto"/>
      </w:divBdr>
    </w:div>
    <w:div w:id="719089011">
      <w:bodyDiv w:val="1"/>
      <w:marLeft w:val="0"/>
      <w:marRight w:val="0"/>
      <w:marTop w:val="0"/>
      <w:marBottom w:val="0"/>
      <w:divBdr>
        <w:top w:val="none" w:sz="0" w:space="0" w:color="auto"/>
        <w:left w:val="none" w:sz="0" w:space="0" w:color="auto"/>
        <w:bottom w:val="none" w:sz="0" w:space="0" w:color="auto"/>
        <w:right w:val="none" w:sz="0" w:space="0" w:color="auto"/>
      </w:divBdr>
    </w:div>
    <w:div w:id="739400157">
      <w:bodyDiv w:val="1"/>
      <w:marLeft w:val="0"/>
      <w:marRight w:val="0"/>
      <w:marTop w:val="0"/>
      <w:marBottom w:val="0"/>
      <w:divBdr>
        <w:top w:val="none" w:sz="0" w:space="0" w:color="auto"/>
        <w:left w:val="none" w:sz="0" w:space="0" w:color="auto"/>
        <w:bottom w:val="none" w:sz="0" w:space="0" w:color="auto"/>
        <w:right w:val="none" w:sz="0" w:space="0" w:color="auto"/>
      </w:divBdr>
    </w:div>
    <w:div w:id="762922002">
      <w:bodyDiv w:val="1"/>
      <w:marLeft w:val="0"/>
      <w:marRight w:val="0"/>
      <w:marTop w:val="0"/>
      <w:marBottom w:val="0"/>
      <w:divBdr>
        <w:top w:val="none" w:sz="0" w:space="0" w:color="auto"/>
        <w:left w:val="none" w:sz="0" w:space="0" w:color="auto"/>
        <w:bottom w:val="none" w:sz="0" w:space="0" w:color="auto"/>
        <w:right w:val="none" w:sz="0" w:space="0" w:color="auto"/>
      </w:divBdr>
    </w:div>
    <w:div w:id="763190825">
      <w:bodyDiv w:val="1"/>
      <w:marLeft w:val="0"/>
      <w:marRight w:val="0"/>
      <w:marTop w:val="0"/>
      <w:marBottom w:val="0"/>
      <w:divBdr>
        <w:top w:val="none" w:sz="0" w:space="0" w:color="auto"/>
        <w:left w:val="none" w:sz="0" w:space="0" w:color="auto"/>
        <w:bottom w:val="none" w:sz="0" w:space="0" w:color="auto"/>
        <w:right w:val="none" w:sz="0" w:space="0" w:color="auto"/>
      </w:divBdr>
    </w:div>
    <w:div w:id="782387861">
      <w:bodyDiv w:val="1"/>
      <w:marLeft w:val="0"/>
      <w:marRight w:val="0"/>
      <w:marTop w:val="0"/>
      <w:marBottom w:val="0"/>
      <w:divBdr>
        <w:top w:val="none" w:sz="0" w:space="0" w:color="auto"/>
        <w:left w:val="none" w:sz="0" w:space="0" w:color="auto"/>
        <w:bottom w:val="none" w:sz="0" w:space="0" w:color="auto"/>
        <w:right w:val="none" w:sz="0" w:space="0" w:color="auto"/>
      </w:divBdr>
    </w:div>
    <w:div w:id="839269955">
      <w:bodyDiv w:val="1"/>
      <w:marLeft w:val="0"/>
      <w:marRight w:val="0"/>
      <w:marTop w:val="0"/>
      <w:marBottom w:val="0"/>
      <w:divBdr>
        <w:top w:val="none" w:sz="0" w:space="0" w:color="auto"/>
        <w:left w:val="none" w:sz="0" w:space="0" w:color="auto"/>
        <w:bottom w:val="none" w:sz="0" w:space="0" w:color="auto"/>
        <w:right w:val="none" w:sz="0" w:space="0" w:color="auto"/>
      </w:divBdr>
    </w:div>
    <w:div w:id="853885704">
      <w:bodyDiv w:val="1"/>
      <w:marLeft w:val="0"/>
      <w:marRight w:val="0"/>
      <w:marTop w:val="0"/>
      <w:marBottom w:val="0"/>
      <w:divBdr>
        <w:top w:val="none" w:sz="0" w:space="0" w:color="auto"/>
        <w:left w:val="none" w:sz="0" w:space="0" w:color="auto"/>
        <w:bottom w:val="none" w:sz="0" w:space="0" w:color="auto"/>
        <w:right w:val="none" w:sz="0" w:space="0" w:color="auto"/>
      </w:divBdr>
    </w:div>
    <w:div w:id="856775326">
      <w:bodyDiv w:val="1"/>
      <w:marLeft w:val="0"/>
      <w:marRight w:val="0"/>
      <w:marTop w:val="0"/>
      <w:marBottom w:val="0"/>
      <w:divBdr>
        <w:top w:val="none" w:sz="0" w:space="0" w:color="auto"/>
        <w:left w:val="none" w:sz="0" w:space="0" w:color="auto"/>
        <w:bottom w:val="none" w:sz="0" w:space="0" w:color="auto"/>
        <w:right w:val="none" w:sz="0" w:space="0" w:color="auto"/>
      </w:divBdr>
    </w:div>
    <w:div w:id="860826296">
      <w:bodyDiv w:val="1"/>
      <w:marLeft w:val="0"/>
      <w:marRight w:val="0"/>
      <w:marTop w:val="0"/>
      <w:marBottom w:val="0"/>
      <w:divBdr>
        <w:top w:val="none" w:sz="0" w:space="0" w:color="auto"/>
        <w:left w:val="none" w:sz="0" w:space="0" w:color="auto"/>
        <w:bottom w:val="none" w:sz="0" w:space="0" w:color="auto"/>
        <w:right w:val="none" w:sz="0" w:space="0" w:color="auto"/>
      </w:divBdr>
    </w:div>
    <w:div w:id="914826391">
      <w:bodyDiv w:val="1"/>
      <w:marLeft w:val="0"/>
      <w:marRight w:val="0"/>
      <w:marTop w:val="0"/>
      <w:marBottom w:val="0"/>
      <w:divBdr>
        <w:top w:val="none" w:sz="0" w:space="0" w:color="auto"/>
        <w:left w:val="none" w:sz="0" w:space="0" w:color="auto"/>
        <w:bottom w:val="none" w:sz="0" w:space="0" w:color="auto"/>
        <w:right w:val="none" w:sz="0" w:space="0" w:color="auto"/>
      </w:divBdr>
    </w:div>
    <w:div w:id="997267804">
      <w:bodyDiv w:val="1"/>
      <w:marLeft w:val="0"/>
      <w:marRight w:val="0"/>
      <w:marTop w:val="0"/>
      <w:marBottom w:val="0"/>
      <w:divBdr>
        <w:top w:val="none" w:sz="0" w:space="0" w:color="auto"/>
        <w:left w:val="none" w:sz="0" w:space="0" w:color="auto"/>
        <w:bottom w:val="none" w:sz="0" w:space="0" w:color="auto"/>
        <w:right w:val="none" w:sz="0" w:space="0" w:color="auto"/>
      </w:divBdr>
    </w:div>
    <w:div w:id="1019239666">
      <w:bodyDiv w:val="1"/>
      <w:marLeft w:val="0"/>
      <w:marRight w:val="0"/>
      <w:marTop w:val="0"/>
      <w:marBottom w:val="0"/>
      <w:divBdr>
        <w:top w:val="none" w:sz="0" w:space="0" w:color="auto"/>
        <w:left w:val="none" w:sz="0" w:space="0" w:color="auto"/>
        <w:bottom w:val="none" w:sz="0" w:space="0" w:color="auto"/>
        <w:right w:val="none" w:sz="0" w:space="0" w:color="auto"/>
      </w:divBdr>
    </w:div>
    <w:div w:id="1063066648">
      <w:bodyDiv w:val="1"/>
      <w:marLeft w:val="0"/>
      <w:marRight w:val="0"/>
      <w:marTop w:val="0"/>
      <w:marBottom w:val="0"/>
      <w:divBdr>
        <w:top w:val="none" w:sz="0" w:space="0" w:color="auto"/>
        <w:left w:val="none" w:sz="0" w:space="0" w:color="auto"/>
        <w:bottom w:val="none" w:sz="0" w:space="0" w:color="auto"/>
        <w:right w:val="none" w:sz="0" w:space="0" w:color="auto"/>
      </w:divBdr>
    </w:div>
    <w:div w:id="1078209477">
      <w:bodyDiv w:val="1"/>
      <w:marLeft w:val="0"/>
      <w:marRight w:val="0"/>
      <w:marTop w:val="0"/>
      <w:marBottom w:val="0"/>
      <w:divBdr>
        <w:top w:val="none" w:sz="0" w:space="0" w:color="auto"/>
        <w:left w:val="none" w:sz="0" w:space="0" w:color="auto"/>
        <w:bottom w:val="none" w:sz="0" w:space="0" w:color="auto"/>
        <w:right w:val="none" w:sz="0" w:space="0" w:color="auto"/>
      </w:divBdr>
    </w:div>
    <w:div w:id="1084297580">
      <w:bodyDiv w:val="1"/>
      <w:marLeft w:val="0"/>
      <w:marRight w:val="0"/>
      <w:marTop w:val="0"/>
      <w:marBottom w:val="0"/>
      <w:divBdr>
        <w:top w:val="none" w:sz="0" w:space="0" w:color="auto"/>
        <w:left w:val="none" w:sz="0" w:space="0" w:color="auto"/>
        <w:bottom w:val="none" w:sz="0" w:space="0" w:color="auto"/>
        <w:right w:val="none" w:sz="0" w:space="0" w:color="auto"/>
      </w:divBdr>
    </w:div>
    <w:div w:id="1089620814">
      <w:bodyDiv w:val="1"/>
      <w:marLeft w:val="0"/>
      <w:marRight w:val="0"/>
      <w:marTop w:val="0"/>
      <w:marBottom w:val="0"/>
      <w:divBdr>
        <w:top w:val="none" w:sz="0" w:space="0" w:color="auto"/>
        <w:left w:val="none" w:sz="0" w:space="0" w:color="auto"/>
        <w:bottom w:val="none" w:sz="0" w:space="0" w:color="auto"/>
        <w:right w:val="none" w:sz="0" w:space="0" w:color="auto"/>
      </w:divBdr>
    </w:div>
    <w:div w:id="1118794216">
      <w:bodyDiv w:val="1"/>
      <w:marLeft w:val="0"/>
      <w:marRight w:val="0"/>
      <w:marTop w:val="0"/>
      <w:marBottom w:val="0"/>
      <w:divBdr>
        <w:top w:val="none" w:sz="0" w:space="0" w:color="auto"/>
        <w:left w:val="none" w:sz="0" w:space="0" w:color="auto"/>
        <w:bottom w:val="none" w:sz="0" w:space="0" w:color="auto"/>
        <w:right w:val="none" w:sz="0" w:space="0" w:color="auto"/>
      </w:divBdr>
    </w:div>
    <w:div w:id="1277251788">
      <w:bodyDiv w:val="1"/>
      <w:marLeft w:val="0"/>
      <w:marRight w:val="0"/>
      <w:marTop w:val="0"/>
      <w:marBottom w:val="0"/>
      <w:divBdr>
        <w:top w:val="none" w:sz="0" w:space="0" w:color="auto"/>
        <w:left w:val="none" w:sz="0" w:space="0" w:color="auto"/>
        <w:bottom w:val="none" w:sz="0" w:space="0" w:color="auto"/>
        <w:right w:val="none" w:sz="0" w:space="0" w:color="auto"/>
      </w:divBdr>
    </w:div>
    <w:div w:id="1309047897">
      <w:bodyDiv w:val="1"/>
      <w:marLeft w:val="0"/>
      <w:marRight w:val="0"/>
      <w:marTop w:val="0"/>
      <w:marBottom w:val="0"/>
      <w:divBdr>
        <w:top w:val="none" w:sz="0" w:space="0" w:color="auto"/>
        <w:left w:val="none" w:sz="0" w:space="0" w:color="auto"/>
        <w:bottom w:val="none" w:sz="0" w:space="0" w:color="auto"/>
        <w:right w:val="none" w:sz="0" w:space="0" w:color="auto"/>
      </w:divBdr>
    </w:div>
    <w:div w:id="1322269984">
      <w:bodyDiv w:val="1"/>
      <w:marLeft w:val="0"/>
      <w:marRight w:val="0"/>
      <w:marTop w:val="0"/>
      <w:marBottom w:val="0"/>
      <w:divBdr>
        <w:top w:val="none" w:sz="0" w:space="0" w:color="auto"/>
        <w:left w:val="none" w:sz="0" w:space="0" w:color="auto"/>
        <w:bottom w:val="none" w:sz="0" w:space="0" w:color="auto"/>
        <w:right w:val="none" w:sz="0" w:space="0" w:color="auto"/>
      </w:divBdr>
    </w:div>
    <w:div w:id="1400129739">
      <w:bodyDiv w:val="1"/>
      <w:marLeft w:val="0"/>
      <w:marRight w:val="0"/>
      <w:marTop w:val="0"/>
      <w:marBottom w:val="0"/>
      <w:divBdr>
        <w:top w:val="none" w:sz="0" w:space="0" w:color="auto"/>
        <w:left w:val="none" w:sz="0" w:space="0" w:color="auto"/>
        <w:bottom w:val="none" w:sz="0" w:space="0" w:color="auto"/>
        <w:right w:val="none" w:sz="0" w:space="0" w:color="auto"/>
      </w:divBdr>
    </w:div>
    <w:div w:id="1468007055">
      <w:bodyDiv w:val="1"/>
      <w:marLeft w:val="0"/>
      <w:marRight w:val="0"/>
      <w:marTop w:val="0"/>
      <w:marBottom w:val="0"/>
      <w:divBdr>
        <w:top w:val="none" w:sz="0" w:space="0" w:color="auto"/>
        <w:left w:val="none" w:sz="0" w:space="0" w:color="auto"/>
        <w:bottom w:val="none" w:sz="0" w:space="0" w:color="auto"/>
        <w:right w:val="none" w:sz="0" w:space="0" w:color="auto"/>
      </w:divBdr>
    </w:div>
    <w:div w:id="1475484919">
      <w:bodyDiv w:val="1"/>
      <w:marLeft w:val="0"/>
      <w:marRight w:val="0"/>
      <w:marTop w:val="0"/>
      <w:marBottom w:val="0"/>
      <w:divBdr>
        <w:top w:val="none" w:sz="0" w:space="0" w:color="auto"/>
        <w:left w:val="none" w:sz="0" w:space="0" w:color="auto"/>
        <w:bottom w:val="none" w:sz="0" w:space="0" w:color="auto"/>
        <w:right w:val="none" w:sz="0" w:space="0" w:color="auto"/>
      </w:divBdr>
    </w:div>
    <w:div w:id="1493986259">
      <w:bodyDiv w:val="1"/>
      <w:marLeft w:val="0"/>
      <w:marRight w:val="0"/>
      <w:marTop w:val="0"/>
      <w:marBottom w:val="0"/>
      <w:divBdr>
        <w:top w:val="none" w:sz="0" w:space="0" w:color="auto"/>
        <w:left w:val="none" w:sz="0" w:space="0" w:color="auto"/>
        <w:bottom w:val="none" w:sz="0" w:space="0" w:color="auto"/>
        <w:right w:val="none" w:sz="0" w:space="0" w:color="auto"/>
      </w:divBdr>
    </w:div>
    <w:div w:id="1673339829">
      <w:bodyDiv w:val="1"/>
      <w:marLeft w:val="0"/>
      <w:marRight w:val="0"/>
      <w:marTop w:val="0"/>
      <w:marBottom w:val="0"/>
      <w:divBdr>
        <w:top w:val="none" w:sz="0" w:space="0" w:color="auto"/>
        <w:left w:val="none" w:sz="0" w:space="0" w:color="auto"/>
        <w:bottom w:val="none" w:sz="0" w:space="0" w:color="auto"/>
        <w:right w:val="none" w:sz="0" w:space="0" w:color="auto"/>
      </w:divBdr>
    </w:div>
    <w:div w:id="1675495575">
      <w:bodyDiv w:val="1"/>
      <w:marLeft w:val="0"/>
      <w:marRight w:val="0"/>
      <w:marTop w:val="0"/>
      <w:marBottom w:val="0"/>
      <w:divBdr>
        <w:top w:val="none" w:sz="0" w:space="0" w:color="auto"/>
        <w:left w:val="none" w:sz="0" w:space="0" w:color="auto"/>
        <w:bottom w:val="none" w:sz="0" w:space="0" w:color="auto"/>
        <w:right w:val="none" w:sz="0" w:space="0" w:color="auto"/>
      </w:divBdr>
    </w:div>
    <w:div w:id="1730152368">
      <w:bodyDiv w:val="1"/>
      <w:marLeft w:val="0"/>
      <w:marRight w:val="0"/>
      <w:marTop w:val="0"/>
      <w:marBottom w:val="0"/>
      <w:divBdr>
        <w:top w:val="none" w:sz="0" w:space="0" w:color="auto"/>
        <w:left w:val="none" w:sz="0" w:space="0" w:color="auto"/>
        <w:bottom w:val="none" w:sz="0" w:space="0" w:color="auto"/>
        <w:right w:val="none" w:sz="0" w:space="0" w:color="auto"/>
      </w:divBdr>
    </w:div>
    <w:div w:id="1731609366">
      <w:bodyDiv w:val="1"/>
      <w:marLeft w:val="0"/>
      <w:marRight w:val="0"/>
      <w:marTop w:val="0"/>
      <w:marBottom w:val="0"/>
      <w:divBdr>
        <w:top w:val="none" w:sz="0" w:space="0" w:color="auto"/>
        <w:left w:val="none" w:sz="0" w:space="0" w:color="auto"/>
        <w:bottom w:val="none" w:sz="0" w:space="0" w:color="auto"/>
        <w:right w:val="none" w:sz="0" w:space="0" w:color="auto"/>
      </w:divBdr>
    </w:div>
    <w:div w:id="1827476605">
      <w:bodyDiv w:val="1"/>
      <w:marLeft w:val="0"/>
      <w:marRight w:val="0"/>
      <w:marTop w:val="0"/>
      <w:marBottom w:val="0"/>
      <w:divBdr>
        <w:top w:val="none" w:sz="0" w:space="0" w:color="auto"/>
        <w:left w:val="none" w:sz="0" w:space="0" w:color="auto"/>
        <w:bottom w:val="none" w:sz="0" w:space="0" w:color="auto"/>
        <w:right w:val="none" w:sz="0" w:space="0" w:color="auto"/>
      </w:divBdr>
    </w:div>
    <w:div w:id="1858620731">
      <w:bodyDiv w:val="1"/>
      <w:marLeft w:val="0"/>
      <w:marRight w:val="0"/>
      <w:marTop w:val="0"/>
      <w:marBottom w:val="0"/>
      <w:divBdr>
        <w:top w:val="none" w:sz="0" w:space="0" w:color="auto"/>
        <w:left w:val="none" w:sz="0" w:space="0" w:color="auto"/>
        <w:bottom w:val="none" w:sz="0" w:space="0" w:color="auto"/>
        <w:right w:val="none" w:sz="0" w:space="0" w:color="auto"/>
      </w:divBdr>
    </w:div>
    <w:div w:id="1863744144">
      <w:bodyDiv w:val="1"/>
      <w:marLeft w:val="0"/>
      <w:marRight w:val="0"/>
      <w:marTop w:val="0"/>
      <w:marBottom w:val="0"/>
      <w:divBdr>
        <w:top w:val="none" w:sz="0" w:space="0" w:color="auto"/>
        <w:left w:val="none" w:sz="0" w:space="0" w:color="auto"/>
        <w:bottom w:val="none" w:sz="0" w:space="0" w:color="auto"/>
        <w:right w:val="none" w:sz="0" w:space="0" w:color="auto"/>
      </w:divBdr>
    </w:div>
    <w:div w:id="1867793514">
      <w:bodyDiv w:val="1"/>
      <w:marLeft w:val="0"/>
      <w:marRight w:val="0"/>
      <w:marTop w:val="0"/>
      <w:marBottom w:val="0"/>
      <w:divBdr>
        <w:top w:val="none" w:sz="0" w:space="0" w:color="auto"/>
        <w:left w:val="none" w:sz="0" w:space="0" w:color="auto"/>
        <w:bottom w:val="none" w:sz="0" w:space="0" w:color="auto"/>
        <w:right w:val="none" w:sz="0" w:space="0" w:color="auto"/>
      </w:divBdr>
    </w:div>
    <w:div w:id="1888831497">
      <w:bodyDiv w:val="1"/>
      <w:marLeft w:val="0"/>
      <w:marRight w:val="0"/>
      <w:marTop w:val="0"/>
      <w:marBottom w:val="0"/>
      <w:divBdr>
        <w:top w:val="none" w:sz="0" w:space="0" w:color="auto"/>
        <w:left w:val="none" w:sz="0" w:space="0" w:color="auto"/>
        <w:bottom w:val="none" w:sz="0" w:space="0" w:color="auto"/>
        <w:right w:val="none" w:sz="0" w:space="0" w:color="auto"/>
      </w:divBdr>
    </w:div>
    <w:div w:id="1889369023">
      <w:bodyDiv w:val="1"/>
      <w:marLeft w:val="0"/>
      <w:marRight w:val="0"/>
      <w:marTop w:val="0"/>
      <w:marBottom w:val="0"/>
      <w:divBdr>
        <w:top w:val="none" w:sz="0" w:space="0" w:color="auto"/>
        <w:left w:val="none" w:sz="0" w:space="0" w:color="auto"/>
        <w:bottom w:val="none" w:sz="0" w:space="0" w:color="auto"/>
        <w:right w:val="none" w:sz="0" w:space="0" w:color="auto"/>
      </w:divBdr>
    </w:div>
    <w:div w:id="1892617827">
      <w:bodyDiv w:val="1"/>
      <w:marLeft w:val="0"/>
      <w:marRight w:val="0"/>
      <w:marTop w:val="0"/>
      <w:marBottom w:val="0"/>
      <w:divBdr>
        <w:top w:val="none" w:sz="0" w:space="0" w:color="auto"/>
        <w:left w:val="none" w:sz="0" w:space="0" w:color="auto"/>
        <w:bottom w:val="none" w:sz="0" w:space="0" w:color="auto"/>
        <w:right w:val="none" w:sz="0" w:space="0" w:color="auto"/>
      </w:divBdr>
    </w:div>
    <w:div w:id="1915702307">
      <w:bodyDiv w:val="1"/>
      <w:marLeft w:val="0"/>
      <w:marRight w:val="0"/>
      <w:marTop w:val="0"/>
      <w:marBottom w:val="0"/>
      <w:divBdr>
        <w:top w:val="none" w:sz="0" w:space="0" w:color="auto"/>
        <w:left w:val="none" w:sz="0" w:space="0" w:color="auto"/>
        <w:bottom w:val="none" w:sz="0" w:space="0" w:color="auto"/>
        <w:right w:val="none" w:sz="0" w:space="0" w:color="auto"/>
      </w:divBdr>
    </w:div>
    <w:div w:id="1932859419">
      <w:bodyDiv w:val="1"/>
      <w:marLeft w:val="0"/>
      <w:marRight w:val="0"/>
      <w:marTop w:val="0"/>
      <w:marBottom w:val="0"/>
      <w:divBdr>
        <w:top w:val="none" w:sz="0" w:space="0" w:color="auto"/>
        <w:left w:val="none" w:sz="0" w:space="0" w:color="auto"/>
        <w:bottom w:val="none" w:sz="0" w:space="0" w:color="auto"/>
        <w:right w:val="none" w:sz="0" w:space="0" w:color="auto"/>
      </w:divBdr>
    </w:div>
    <w:div w:id="1938831929">
      <w:bodyDiv w:val="1"/>
      <w:marLeft w:val="0"/>
      <w:marRight w:val="0"/>
      <w:marTop w:val="0"/>
      <w:marBottom w:val="0"/>
      <w:divBdr>
        <w:top w:val="none" w:sz="0" w:space="0" w:color="auto"/>
        <w:left w:val="none" w:sz="0" w:space="0" w:color="auto"/>
        <w:bottom w:val="none" w:sz="0" w:space="0" w:color="auto"/>
        <w:right w:val="none" w:sz="0" w:space="0" w:color="auto"/>
      </w:divBdr>
    </w:div>
    <w:div w:id="1969704233">
      <w:bodyDiv w:val="1"/>
      <w:marLeft w:val="0"/>
      <w:marRight w:val="0"/>
      <w:marTop w:val="0"/>
      <w:marBottom w:val="0"/>
      <w:divBdr>
        <w:top w:val="none" w:sz="0" w:space="0" w:color="auto"/>
        <w:left w:val="none" w:sz="0" w:space="0" w:color="auto"/>
        <w:bottom w:val="none" w:sz="0" w:space="0" w:color="auto"/>
        <w:right w:val="none" w:sz="0" w:space="0" w:color="auto"/>
      </w:divBdr>
    </w:div>
    <w:div w:id="1970234369">
      <w:bodyDiv w:val="1"/>
      <w:marLeft w:val="0"/>
      <w:marRight w:val="0"/>
      <w:marTop w:val="0"/>
      <w:marBottom w:val="0"/>
      <w:divBdr>
        <w:top w:val="none" w:sz="0" w:space="0" w:color="auto"/>
        <w:left w:val="none" w:sz="0" w:space="0" w:color="auto"/>
        <w:bottom w:val="none" w:sz="0" w:space="0" w:color="auto"/>
        <w:right w:val="none" w:sz="0" w:space="0" w:color="auto"/>
      </w:divBdr>
    </w:div>
    <w:div w:id="1987976765">
      <w:bodyDiv w:val="1"/>
      <w:marLeft w:val="0"/>
      <w:marRight w:val="0"/>
      <w:marTop w:val="0"/>
      <w:marBottom w:val="0"/>
      <w:divBdr>
        <w:top w:val="none" w:sz="0" w:space="0" w:color="auto"/>
        <w:left w:val="none" w:sz="0" w:space="0" w:color="auto"/>
        <w:bottom w:val="none" w:sz="0" w:space="0" w:color="auto"/>
        <w:right w:val="none" w:sz="0" w:space="0" w:color="auto"/>
      </w:divBdr>
    </w:div>
    <w:div w:id="2003967401">
      <w:bodyDiv w:val="1"/>
      <w:marLeft w:val="0"/>
      <w:marRight w:val="0"/>
      <w:marTop w:val="0"/>
      <w:marBottom w:val="0"/>
      <w:divBdr>
        <w:top w:val="none" w:sz="0" w:space="0" w:color="auto"/>
        <w:left w:val="none" w:sz="0" w:space="0" w:color="auto"/>
        <w:bottom w:val="none" w:sz="0" w:space="0" w:color="auto"/>
        <w:right w:val="none" w:sz="0" w:space="0" w:color="auto"/>
      </w:divBdr>
    </w:div>
    <w:div w:id="2018725265">
      <w:bodyDiv w:val="1"/>
      <w:marLeft w:val="0"/>
      <w:marRight w:val="0"/>
      <w:marTop w:val="0"/>
      <w:marBottom w:val="0"/>
      <w:divBdr>
        <w:top w:val="none" w:sz="0" w:space="0" w:color="auto"/>
        <w:left w:val="none" w:sz="0" w:space="0" w:color="auto"/>
        <w:bottom w:val="none" w:sz="0" w:space="0" w:color="auto"/>
        <w:right w:val="none" w:sz="0" w:space="0" w:color="auto"/>
      </w:divBdr>
    </w:div>
    <w:div w:id="2041860155">
      <w:bodyDiv w:val="1"/>
      <w:marLeft w:val="0"/>
      <w:marRight w:val="0"/>
      <w:marTop w:val="0"/>
      <w:marBottom w:val="0"/>
      <w:divBdr>
        <w:top w:val="none" w:sz="0" w:space="0" w:color="auto"/>
        <w:left w:val="none" w:sz="0" w:space="0" w:color="auto"/>
        <w:bottom w:val="none" w:sz="0" w:space="0" w:color="auto"/>
        <w:right w:val="none" w:sz="0" w:space="0" w:color="auto"/>
      </w:divBdr>
    </w:div>
    <w:div w:id="2081901429">
      <w:bodyDiv w:val="1"/>
      <w:marLeft w:val="0"/>
      <w:marRight w:val="0"/>
      <w:marTop w:val="0"/>
      <w:marBottom w:val="0"/>
      <w:divBdr>
        <w:top w:val="none" w:sz="0" w:space="0" w:color="auto"/>
        <w:left w:val="none" w:sz="0" w:space="0" w:color="auto"/>
        <w:bottom w:val="none" w:sz="0" w:space="0" w:color="auto"/>
        <w:right w:val="none" w:sz="0" w:space="0" w:color="auto"/>
      </w:divBdr>
    </w:div>
    <w:div w:id="211112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jana.smilgeviciene@tels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Application%20Data\Microsoft\Templates\_T_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ACD23-B5ED-4CB8-950C-141CA475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_T_SPRENDIMAS</Template>
  <TotalTime>42</TotalTime>
  <Pages>1</Pages>
  <Words>1433</Words>
  <Characters>817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2246</CharactersWithSpaces>
  <SharedDoc>false</SharedDoc>
  <HLinks>
    <vt:vector size="6" baseType="variant">
      <vt:variant>
        <vt:i4>6815820</vt:i4>
      </vt:variant>
      <vt:variant>
        <vt:i4>15</vt:i4>
      </vt:variant>
      <vt:variant>
        <vt:i4>0</vt:i4>
      </vt:variant>
      <vt:variant>
        <vt:i4>5</vt:i4>
      </vt:variant>
      <vt:variant>
        <vt:lpwstr>mailto:turtas@telsiai.lt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vartotojas</dc:creator>
  <cp:keywords/>
  <cp:lastModifiedBy>vartotojas</cp:lastModifiedBy>
  <cp:revision>5</cp:revision>
  <cp:lastPrinted>2024-08-05T09:53:00Z</cp:lastPrinted>
  <dcterms:created xsi:type="dcterms:W3CDTF">2024-10-07T12:49:00Z</dcterms:created>
  <dcterms:modified xsi:type="dcterms:W3CDTF">2024-10-10T10:41:00Z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93F3E202-11FF-40C8-B0F2-CDA3928B50AA</vt:lpwstr>
  </property>
</Properties>
</file>