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5CF" w:rsidRDefault="00C755CF" w:rsidP="00C755CF">
      <w:pPr>
        <w:tabs>
          <w:tab w:val="left" w:pos="1247"/>
        </w:tabs>
        <w:suppressAutoHyphens/>
        <w:ind w:left="5670"/>
        <w:textAlignment w:val="baseline"/>
      </w:pPr>
      <w:r>
        <w:t xml:space="preserve">Telšių rajono savivaldybės </w:t>
      </w:r>
    </w:p>
    <w:p w:rsidR="00C755CF" w:rsidRDefault="00C755CF" w:rsidP="00C755CF">
      <w:pPr>
        <w:tabs>
          <w:tab w:val="left" w:pos="1247"/>
        </w:tabs>
        <w:suppressAutoHyphens/>
        <w:ind w:left="5670"/>
        <w:textAlignment w:val="baseline"/>
      </w:pPr>
      <w:r>
        <w:t>buitinių nuotekų valymo įrenginių</w:t>
      </w:r>
    </w:p>
    <w:p w:rsidR="00C755CF" w:rsidRDefault="00C755CF" w:rsidP="00C755CF">
      <w:pPr>
        <w:tabs>
          <w:tab w:val="left" w:pos="1247"/>
        </w:tabs>
        <w:suppressAutoHyphens/>
        <w:ind w:left="5670"/>
        <w:textAlignment w:val="baseline"/>
      </w:pPr>
      <w:r>
        <w:t>įsigijimo dalinio kompensavimo</w:t>
      </w:r>
    </w:p>
    <w:p w:rsidR="00C755CF" w:rsidRDefault="00C755CF" w:rsidP="00C755CF">
      <w:pPr>
        <w:tabs>
          <w:tab w:val="left" w:pos="1247"/>
        </w:tabs>
        <w:suppressAutoHyphens/>
        <w:ind w:left="5670"/>
        <w:textAlignment w:val="baseline"/>
      </w:pPr>
      <w:r>
        <w:t>tvarkos aprašo</w:t>
      </w:r>
    </w:p>
    <w:p w:rsidR="00C755CF" w:rsidRDefault="00C755CF" w:rsidP="00C755CF">
      <w:pPr>
        <w:tabs>
          <w:tab w:val="left" w:pos="1247"/>
        </w:tabs>
        <w:suppressAutoHyphens/>
        <w:ind w:left="5670"/>
        <w:textAlignment w:val="baseline"/>
      </w:pPr>
      <w:r>
        <w:t>priedas</w:t>
      </w:r>
    </w:p>
    <w:p w:rsidR="00C755CF" w:rsidRDefault="00C755CF" w:rsidP="00C755CF">
      <w:pPr>
        <w:tabs>
          <w:tab w:val="left" w:pos="1247"/>
        </w:tabs>
        <w:suppressAutoHyphens/>
        <w:ind w:left="5670" w:firstLine="709"/>
        <w:textAlignment w:val="baseline"/>
      </w:pPr>
    </w:p>
    <w:p w:rsidR="00C755CF" w:rsidRDefault="00C755CF" w:rsidP="00C755CF">
      <w:pPr>
        <w:tabs>
          <w:tab w:val="left" w:pos="1247"/>
        </w:tabs>
        <w:suppressAutoHyphens/>
        <w:jc w:val="center"/>
        <w:textAlignment w:val="baseline"/>
      </w:pPr>
      <w:r>
        <w:rPr>
          <w:b/>
        </w:rPr>
        <w:t>(Paraiškos forma)</w:t>
      </w:r>
    </w:p>
    <w:p w:rsidR="00C755CF" w:rsidRDefault="00C755CF" w:rsidP="00C755CF">
      <w:pPr>
        <w:tabs>
          <w:tab w:val="left" w:pos="1247"/>
        </w:tabs>
        <w:suppressAutoHyphens/>
        <w:ind w:firstLine="709"/>
        <w:jc w:val="center"/>
        <w:textAlignment w:val="baseline"/>
      </w:pPr>
    </w:p>
    <w:p w:rsidR="00C755CF" w:rsidRDefault="00C755CF" w:rsidP="00C755CF">
      <w:pPr>
        <w:tabs>
          <w:tab w:val="left" w:pos="1247"/>
        </w:tabs>
        <w:suppressAutoHyphens/>
        <w:jc w:val="center"/>
        <w:textAlignment w:val="baseline"/>
        <w:rPr>
          <w:b/>
        </w:rPr>
      </w:pPr>
      <w:r>
        <w:rPr>
          <w:b/>
        </w:rPr>
        <w:t>PARAIŠKA</w:t>
      </w:r>
    </w:p>
    <w:p w:rsidR="00C755CF" w:rsidRDefault="00C755CF" w:rsidP="00C755CF">
      <w:pPr>
        <w:tabs>
          <w:tab w:val="left" w:pos="1247"/>
        </w:tabs>
        <w:suppressAutoHyphens/>
        <w:jc w:val="center"/>
        <w:textAlignment w:val="baseline"/>
        <w:rPr>
          <w:b/>
        </w:rPr>
      </w:pPr>
      <w:r>
        <w:rPr>
          <w:b/>
        </w:rPr>
        <w:t xml:space="preserve">DĖL BUITINIŲ NUOTEKŲ VALYMO ĮRENGINIŲ </w:t>
      </w:r>
    </w:p>
    <w:p w:rsidR="00C755CF" w:rsidRDefault="00C755CF" w:rsidP="00C755CF">
      <w:pPr>
        <w:tabs>
          <w:tab w:val="left" w:pos="1247"/>
        </w:tabs>
        <w:suppressAutoHyphens/>
        <w:jc w:val="center"/>
        <w:textAlignment w:val="baseline"/>
        <w:rPr>
          <w:b/>
        </w:rPr>
      </w:pPr>
      <w:r>
        <w:rPr>
          <w:b/>
        </w:rPr>
        <w:t>ĮSIGIJIMO DALINIO KOMPENSAVIMO</w:t>
      </w:r>
    </w:p>
    <w:p w:rsidR="00C755CF" w:rsidRDefault="00C755CF" w:rsidP="00C755CF">
      <w:pPr>
        <w:tabs>
          <w:tab w:val="left" w:pos="1247"/>
        </w:tabs>
        <w:suppressAutoHyphens/>
        <w:jc w:val="center"/>
        <w:textAlignment w:val="baseline"/>
      </w:pPr>
      <w:r>
        <w:t>______________</w:t>
      </w:r>
    </w:p>
    <w:p w:rsidR="00C755CF" w:rsidRDefault="00C755CF" w:rsidP="00C755CF">
      <w:pPr>
        <w:tabs>
          <w:tab w:val="left" w:pos="1247"/>
        </w:tabs>
        <w:suppressAutoHyphens/>
        <w:jc w:val="center"/>
        <w:textAlignment w:val="baseline"/>
        <w:rPr>
          <w:sz w:val="20"/>
        </w:rPr>
      </w:pPr>
      <w:r>
        <w:rPr>
          <w:sz w:val="20"/>
        </w:rPr>
        <w:t>(pateikimo data)</w:t>
      </w:r>
    </w:p>
    <w:p w:rsidR="00C755CF" w:rsidRDefault="00C755CF" w:rsidP="00C755CF">
      <w:pPr>
        <w:tabs>
          <w:tab w:val="left" w:pos="1247"/>
        </w:tabs>
        <w:suppressAutoHyphens/>
        <w:ind w:firstLine="709"/>
        <w:jc w:val="center"/>
        <w:textAlignment w:val="baseline"/>
        <w:rPr>
          <w:sz w:val="20"/>
        </w:rPr>
      </w:pPr>
    </w:p>
    <w:p w:rsidR="00C755CF" w:rsidRDefault="00C755CF" w:rsidP="00C755CF">
      <w:pPr>
        <w:tabs>
          <w:tab w:val="left" w:pos="1247"/>
        </w:tabs>
        <w:suppressAutoHyphens/>
        <w:textAlignment w:val="baseline"/>
      </w:pPr>
      <w:r>
        <w:rPr>
          <w:szCs w:val="24"/>
        </w:rPr>
        <w:t>Telšių rajono savivaldybės administracijai</w:t>
      </w:r>
    </w:p>
    <w:p w:rsidR="00C755CF" w:rsidRDefault="00C755CF" w:rsidP="00C755CF">
      <w:pPr>
        <w:tabs>
          <w:tab w:val="left" w:pos="1247"/>
        </w:tabs>
        <w:suppressAutoHyphens/>
        <w:textAlignment w:val="baseline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C755CF" w:rsidRDefault="00C755CF" w:rsidP="00C755CF">
      <w:pPr>
        <w:tabs>
          <w:tab w:val="left" w:pos="1247"/>
        </w:tabs>
        <w:suppressAutoHyphens/>
        <w:textAlignment w:val="baseline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C755CF" w:rsidRDefault="00C755CF" w:rsidP="00C755CF">
      <w:pPr>
        <w:suppressAutoHyphens/>
        <w:ind w:firstLine="1985"/>
        <w:textAlignment w:val="baseline"/>
      </w:pPr>
      <w:r>
        <w:t xml:space="preserve">(Pareiškėjo (-ų) vardas, pavardė, </w:t>
      </w:r>
      <w:r w:rsidRPr="00584432">
        <w:t xml:space="preserve">asmens kodas, </w:t>
      </w:r>
      <w:r>
        <w:t>telefono Nr., el. paštas)</w:t>
      </w:r>
    </w:p>
    <w:p w:rsidR="00C755CF" w:rsidRDefault="00C755CF" w:rsidP="00C755CF">
      <w:pPr>
        <w:suppressAutoHyphens/>
        <w:textAlignment w:val="baseline"/>
        <w:rPr>
          <w:szCs w:val="24"/>
        </w:rPr>
      </w:pPr>
      <w:r>
        <w:rPr>
          <w:szCs w:val="24"/>
        </w:rPr>
        <w:t xml:space="preserve">20___ metais adresu:___________________________________________________________ </w:t>
      </w:r>
    </w:p>
    <w:p w:rsidR="00C755CF" w:rsidRDefault="00C755CF" w:rsidP="00C755CF">
      <w:pPr>
        <w:suppressAutoHyphens/>
        <w:textAlignment w:val="baseline"/>
        <w:rPr>
          <w:szCs w:val="24"/>
        </w:rPr>
      </w:pPr>
      <w:r>
        <w:rPr>
          <w:szCs w:val="24"/>
        </w:rPr>
        <w:t>yra įrengtas individualių buitinių nuotekų valymo įrenginys.</w:t>
      </w:r>
    </w:p>
    <w:p w:rsidR="00C755CF" w:rsidRDefault="00C755CF" w:rsidP="00C755CF">
      <w:pPr>
        <w:tabs>
          <w:tab w:val="left" w:pos="1247"/>
        </w:tabs>
        <w:suppressAutoHyphens/>
        <w:textAlignment w:val="baseline"/>
        <w:rPr>
          <w:szCs w:val="24"/>
        </w:rPr>
      </w:pPr>
    </w:p>
    <w:p w:rsidR="00C755CF" w:rsidRDefault="00C755CF" w:rsidP="00C755CF">
      <w:pPr>
        <w:tabs>
          <w:tab w:val="left" w:pos="1247"/>
        </w:tabs>
        <w:suppressAutoHyphens/>
        <w:textAlignment w:val="baseline"/>
        <w:rPr>
          <w:szCs w:val="24"/>
        </w:rPr>
      </w:pPr>
      <w:r>
        <w:rPr>
          <w:szCs w:val="24"/>
        </w:rPr>
        <w:t>Prašoma kompensavimo suma _______ Eur.</w:t>
      </w:r>
    </w:p>
    <w:p w:rsidR="00C755CF" w:rsidRDefault="00C755CF" w:rsidP="00C755CF">
      <w:pPr>
        <w:tabs>
          <w:tab w:val="left" w:pos="1247"/>
        </w:tabs>
        <w:suppressAutoHyphens/>
        <w:textAlignment w:val="baseline"/>
        <w:rPr>
          <w:szCs w:val="24"/>
        </w:rPr>
      </w:pPr>
    </w:p>
    <w:p w:rsidR="00C755CF" w:rsidRDefault="00C755CF" w:rsidP="00C755CF">
      <w:pPr>
        <w:tabs>
          <w:tab w:val="left" w:pos="1247"/>
        </w:tabs>
        <w:suppressAutoHyphens/>
        <w:textAlignment w:val="baseline"/>
        <w:rPr>
          <w:i/>
          <w:szCs w:val="24"/>
        </w:rPr>
      </w:pPr>
      <w:r>
        <w:rPr>
          <w:i/>
          <w:szCs w:val="24"/>
        </w:rPr>
        <w:t>Informuoju /(-ame), kad (pažymėti pasirinktą variantą X):</w:t>
      </w:r>
    </w:p>
    <w:p w:rsidR="00C755CF" w:rsidRDefault="00C755CF" w:rsidP="00C755CF">
      <w:pPr>
        <w:tabs>
          <w:tab w:val="left" w:pos="0"/>
        </w:tabs>
        <w:suppressAutoHyphens/>
        <w:jc w:val="both"/>
        <w:textAlignment w:val="baseline"/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esame daugiavaikė šeima;</w:t>
      </w:r>
    </w:p>
    <w:p w:rsidR="00C755CF" w:rsidRDefault="00C755CF" w:rsidP="00C755CF">
      <w:pPr>
        <w:tabs>
          <w:tab w:val="left" w:pos="0"/>
        </w:tabs>
        <w:suppressAutoHyphens/>
        <w:jc w:val="both"/>
        <w:textAlignment w:val="baseline"/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įrengtas kolektyvinis buitinių nuotekų įrenginys;</w:t>
      </w:r>
    </w:p>
    <w:p w:rsidR="00C755CF" w:rsidRDefault="00C755CF" w:rsidP="00C755CF">
      <w:pPr>
        <w:tabs>
          <w:tab w:val="left" w:pos="0"/>
          <w:tab w:val="left" w:pos="426"/>
        </w:tabs>
        <w:suppressAutoHyphens/>
        <w:jc w:val="both"/>
        <w:textAlignment w:val="baseline"/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esu socialinę paramą gaunantis asmuo;</w:t>
      </w:r>
    </w:p>
    <w:p w:rsidR="00C755CF" w:rsidRDefault="00C755CF" w:rsidP="00C755CF">
      <w:pPr>
        <w:tabs>
          <w:tab w:val="left" w:pos="0"/>
        </w:tabs>
        <w:suppressAutoHyphens/>
        <w:jc w:val="both"/>
        <w:textAlignment w:val="baseline"/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būste gyvena neįgalus asmuo.</w:t>
      </w:r>
    </w:p>
    <w:p w:rsidR="00C755CF" w:rsidRDefault="00C755CF" w:rsidP="00C755CF">
      <w:pPr>
        <w:tabs>
          <w:tab w:val="left" w:pos="0"/>
        </w:tabs>
        <w:suppressAutoHyphens/>
        <w:jc w:val="both"/>
        <w:textAlignment w:val="baseline"/>
        <w:rPr>
          <w:szCs w:val="24"/>
        </w:rPr>
      </w:pPr>
    </w:p>
    <w:p w:rsidR="00C755CF" w:rsidRDefault="00C755CF" w:rsidP="00C755CF">
      <w:pPr>
        <w:tabs>
          <w:tab w:val="left" w:pos="0"/>
        </w:tabs>
        <w:suppressAutoHyphens/>
        <w:jc w:val="both"/>
        <w:textAlignment w:val="baseline"/>
      </w:pPr>
      <w:r>
        <w:rPr>
          <w:szCs w:val="24"/>
          <w:lang w:eastAsia="ru-RU"/>
        </w:rPr>
        <w:t>Vartotojų skaičius (deklaruoti gyventojai)_____</w:t>
      </w:r>
      <w:r>
        <w:rPr>
          <w:szCs w:val="24"/>
          <w:lang w:eastAsia="lt-LT"/>
        </w:rPr>
        <w:t xml:space="preserve"> vnt</w:t>
      </w:r>
      <w:r>
        <w:rPr>
          <w:caps/>
          <w:szCs w:val="24"/>
          <w:lang w:eastAsia="lt-LT"/>
        </w:rPr>
        <w:t>.</w:t>
      </w:r>
    </w:p>
    <w:p w:rsidR="00C755CF" w:rsidRDefault="00C755CF" w:rsidP="00C755CF">
      <w:pPr>
        <w:tabs>
          <w:tab w:val="left" w:pos="993"/>
        </w:tabs>
        <w:suppressAutoHyphens/>
        <w:textAlignment w:val="baseline"/>
        <w:rPr>
          <w:szCs w:val="24"/>
        </w:rPr>
      </w:pPr>
      <w:r>
        <w:rPr>
          <w:szCs w:val="24"/>
        </w:rPr>
        <w:t>Prašau /(-ome) finansinę paramą pervesti į _______________sąskaitą Nr.__________________.</w:t>
      </w:r>
    </w:p>
    <w:p w:rsidR="00C755CF" w:rsidRDefault="00C755CF" w:rsidP="00C755CF">
      <w:pPr>
        <w:tabs>
          <w:tab w:val="left" w:pos="993"/>
        </w:tabs>
        <w:suppressAutoHyphens/>
        <w:ind w:firstLine="4082"/>
        <w:textAlignment w:val="baseline"/>
        <w:rPr>
          <w:sz w:val="20"/>
        </w:rPr>
      </w:pPr>
      <w:r>
        <w:rPr>
          <w:sz w:val="20"/>
        </w:rPr>
        <w:t>(banko pavadinimas)</w:t>
      </w:r>
    </w:p>
    <w:p w:rsidR="00C755CF" w:rsidRDefault="00C755CF" w:rsidP="00C755CF">
      <w:pPr>
        <w:suppressAutoHyphens/>
        <w:jc w:val="both"/>
        <w:textAlignment w:val="baseline"/>
        <w:rPr>
          <w:szCs w:val="24"/>
        </w:rPr>
      </w:pPr>
    </w:p>
    <w:p w:rsidR="00C755CF" w:rsidRDefault="00C755CF" w:rsidP="00C755CF">
      <w:pPr>
        <w:suppressAutoHyphens/>
        <w:jc w:val="both"/>
        <w:textAlignment w:val="baseline"/>
      </w:pPr>
      <w:r>
        <w:rPr>
          <w:i/>
          <w:iCs/>
          <w:szCs w:val="24"/>
        </w:rPr>
        <w:t xml:space="preserve">Pateikiami šie dokumentai, </w:t>
      </w:r>
      <w:r>
        <w:rPr>
          <w:i/>
          <w:iCs/>
          <w:szCs w:val="24"/>
          <w:lang w:eastAsia="lt-LT"/>
        </w:rPr>
        <w:t>(pažymėti pasirinktą X):</w:t>
      </w:r>
    </w:p>
    <w:p w:rsidR="00C755CF" w:rsidRDefault="00C755CF" w:rsidP="00C755CF">
      <w:pPr>
        <w:suppressAutoHyphens/>
        <w:jc w:val="both"/>
        <w:textAlignment w:val="baseline"/>
        <w:rPr>
          <w:color w:val="000000"/>
          <w:szCs w:val="24"/>
          <w:lang w:eastAsia="ru-RU"/>
        </w:rPr>
      </w:pPr>
      <w:r>
        <w:rPr>
          <w:caps/>
          <w:szCs w:val="24"/>
          <w:lang w:eastAsia="lt-LT"/>
        </w:rPr>
        <w:t>□</w:t>
      </w:r>
      <w:r>
        <w:rPr>
          <w:caps/>
          <w:szCs w:val="24"/>
        </w:rPr>
        <w:t xml:space="preserve"> </w:t>
      </w:r>
      <w:r>
        <w:rPr>
          <w:szCs w:val="24"/>
          <w:lang w:eastAsia="ru-RU"/>
        </w:rPr>
        <w:t xml:space="preserve">Nekilnojamojo turto registro centrinio duomenų banko išrašo apie nuosavybės teise </w:t>
      </w:r>
      <w:r>
        <w:rPr>
          <w:rFonts w:ascii="Palemonas" w:hAnsi="Palemonas"/>
        </w:rPr>
        <w:t xml:space="preserve">įregistruotą gyvenamosios paskirties </w:t>
      </w:r>
      <w:r>
        <w:rPr>
          <w:rFonts w:ascii="Palemonas" w:hAnsi="Palemonas"/>
          <w:color w:val="000000"/>
        </w:rPr>
        <w:t>pastatą ir žemės sklypą</w:t>
      </w:r>
      <w:r>
        <w:rPr>
          <w:color w:val="000000"/>
          <w:szCs w:val="24"/>
          <w:lang w:eastAsia="lt-LT"/>
        </w:rPr>
        <w:t xml:space="preserve">, </w:t>
      </w:r>
      <w:r>
        <w:rPr>
          <w:color w:val="000000"/>
        </w:rPr>
        <w:t>kuriame įrengti įrenginiai</w:t>
      </w:r>
      <w:r>
        <w:rPr>
          <w:color w:val="000000"/>
          <w:szCs w:val="24"/>
          <w:lang w:eastAsia="ru-RU"/>
        </w:rPr>
        <w:t xml:space="preserve">, kopija. </w:t>
      </w:r>
    </w:p>
    <w:p w:rsidR="00C755CF" w:rsidRDefault="00C755CF" w:rsidP="00C755CF">
      <w:pPr>
        <w:tabs>
          <w:tab w:val="left" w:pos="0"/>
        </w:tabs>
        <w:suppressAutoHyphens/>
        <w:jc w:val="both"/>
        <w:textAlignment w:val="baseline"/>
      </w:pPr>
      <w:r>
        <w:rPr>
          <w:caps/>
          <w:color w:val="000000"/>
          <w:szCs w:val="24"/>
          <w:lang w:eastAsia="lt-LT"/>
        </w:rPr>
        <w:t>□</w:t>
      </w:r>
      <w:r>
        <w:rPr>
          <w:color w:val="000000"/>
          <w:szCs w:val="24"/>
        </w:rPr>
        <w:t xml:space="preserve">  Žemės sklypo savininko sutikimas (taikoma, jeigu yra ne vienas žemės sklypo savininkas).</w:t>
      </w:r>
    </w:p>
    <w:p w:rsidR="00C755CF" w:rsidRDefault="00C755CF" w:rsidP="00C755CF">
      <w:pPr>
        <w:tabs>
          <w:tab w:val="left" w:pos="0"/>
        </w:tabs>
        <w:suppressAutoHyphens/>
        <w:jc w:val="both"/>
        <w:textAlignment w:val="baseline"/>
      </w:pPr>
      <w:r>
        <w:rPr>
          <w:caps/>
          <w:color w:val="000000"/>
          <w:szCs w:val="24"/>
          <w:lang w:eastAsia="lt-LT"/>
        </w:rPr>
        <w:t xml:space="preserve">□ </w:t>
      </w:r>
      <w:r>
        <w:rPr>
          <w:color w:val="000000"/>
          <w:szCs w:val="24"/>
          <w:lang w:eastAsia="lt-LT"/>
        </w:rPr>
        <w:t>Nacionalinės žemės tarnybos sutikimas dėl numatytų darbų atlikimo (taikoma valstybinėje žemėje).</w:t>
      </w:r>
    </w:p>
    <w:p w:rsidR="00C755CF" w:rsidRDefault="00C755CF" w:rsidP="00C755CF">
      <w:pPr>
        <w:suppressAutoHyphens/>
        <w:jc w:val="both"/>
        <w:textAlignment w:val="baseline"/>
        <w:rPr>
          <w:szCs w:val="24"/>
          <w:lang w:eastAsia="lt-LT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Įrenginio pirkimo išlaidas pagrindžiantys dokumentai.</w:t>
      </w:r>
    </w:p>
    <w:p w:rsidR="00C755CF" w:rsidRDefault="00C755CF" w:rsidP="00C755CF">
      <w:pPr>
        <w:suppressAutoHyphens/>
        <w:jc w:val="both"/>
        <w:textAlignment w:val="baseline"/>
        <w:rPr>
          <w:sz w:val="22"/>
          <w:szCs w:val="18"/>
        </w:rPr>
      </w:pPr>
      <w:r>
        <w:rPr>
          <w:caps/>
          <w:szCs w:val="24"/>
          <w:lang w:eastAsia="lt-LT"/>
        </w:rPr>
        <w:t xml:space="preserve">□ </w:t>
      </w:r>
      <w:r>
        <w:rPr>
          <w:sz w:val="22"/>
          <w:szCs w:val="22"/>
          <w:lang w:eastAsia="lt-LT"/>
        </w:rPr>
        <w:t xml:space="preserve">Projektinės dokumentacijos parengimo išlaidas pagrindžiantys dokumentai. </w:t>
      </w:r>
    </w:p>
    <w:p w:rsidR="00C755CF" w:rsidRDefault="00C755CF" w:rsidP="00C755CF">
      <w:pPr>
        <w:suppressAutoHyphens/>
        <w:jc w:val="both"/>
        <w:textAlignment w:val="baseline"/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Įrenginio eksploatacinių savybių deklaracija (įrenginio sertifikatas).</w:t>
      </w:r>
    </w:p>
    <w:p w:rsidR="00C755CF" w:rsidRDefault="00C755CF" w:rsidP="00C755CF">
      <w:pPr>
        <w:suppressAutoHyphens/>
        <w:jc w:val="both"/>
        <w:textAlignment w:val="baseline"/>
      </w:pPr>
      <w:r>
        <w:rPr>
          <w:caps/>
          <w:szCs w:val="24"/>
          <w:lang w:eastAsia="lt-LT"/>
        </w:rPr>
        <w:t>□ UAB „</w:t>
      </w:r>
      <w:r>
        <w:rPr>
          <w:szCs w:val="24"/>
          <w:lang w:eastAsia="lt-LT"/>
        </w:rPr>
        <w:t>Telšių vandenys“ išduota išvada.</w:t>
      </w:r>
    </w:p>
    <w:p w:rsidR="00C755CF" w:rsidRDefault="00C755CF" w:rsidP="00C755CF">
      <w:pPr>
        <w:suppressAutoHyphens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Kiti dokumentai _________________________________________________________________</w:t>
      </w:r>
    </w:p>
    <w:p w:rsidR="00C755CF" w:rsidRDefault="00C755CF" w:rsidP="00C755CF">
      <w:pPr>
        <w:suppressAutoHyphens/>
        <w:jc w:val="both"/>
        <w:textAlignment w:val="baseline"/>
        <w:rPr>
          <w:szCs w:val="24"/>
          <w:lang w:eastAsia="lt-LT"/>
        </w:rPr>
      </w:pPr>
    </w:p>
    <w:p w:rsidR="00C755CF" w:rsidRDefault="00C755CF" w:rsidP="00C755CF">
      <w:pPr>
        <w:suppressAutoHyphens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Pareiškėjas /(-ai)                ___________                                ____________________________</w:t>
      </w:r>
    </w:p>
    <w:p w:rsidR="00C755CF" w:rsidRDefault="00C755CF" w:rsidP="00C755CF">
      <w:pPr>
        <w:suppressAutoHyphens/>
        <w:ind w:firstLine="2835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(parašas)                                                              (vardas, pavardė)</w:t>
      </w:r>
    </w:p>
    <w:p w:rsidR="00C755CF" w:rsidRDefault="00C755CF" w:rsidP="00C755CF">
      <w:pPr>
        <w:suppressAutoHyphens/>
        <w:ind w:left="1752" w:firstLine="709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                                ___________________________</w:t>
      </w:r>
    </w:p>
    <w:p w:rsidR="00C755CF" w:rsidRDefault="00C755CF" w:rsidP="00C755CF">
      <w:pPr>
        <w:suppressAutoHyphens/>
        <w:ind w:left="2160" w:firstLine="709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(parašas)                                                              (vardas, pavardė)</w:t>
      </w:r>
    </w:p>
    <w:p w:rsidR="00C755CF" w:rsidRDefault="00C755CF" w:rsidP="00C755CF">
      <w:pPr>
        <w:suppressAutoHyphens/>
        <w:ind w:left="1752" w:firstLine="709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                                  __________________________</w:t>
      </w:r>
    </w:p>
    <w:p w:rsidR="00C755CF" w:rsidRDefault="00C755CF" w:rsidP="00C755CF">
      <w:pPr>
        <w:suppressAutoHyphens/>
        <w:ind w:left="2160" w:firstLine="709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(parašas)                                                              (vardas, pavardė)</w:t>
      </w:r>
    </w:p>
    <w:p w:rsidR="00C755CF" w:rsidRDefault="00C755CF" w:rsidP="00C755CF">
      <w:pPr>
        <w:jc w:val="both"/>
        <w:rPr>
          <w:sz w:val="20"/>
        </w:rPr>
      </w:pPr>
    </w:p>
    <w:p w:rsidR="00C755CF" w:rsidRDefault="00C755CF" w:rsidP="00C755CF">
      <w:pPr>
        <w:spacing w:line="25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Esu informuotas (-a) ir sutinku, kad:</w:t>
      </w:r>
    </w:p>
    <w:p w:rsidR="00C755CF" w:rsidRDefault="00C755CF" w:rsidP="00C755CF">
      <w:pPr>
        <w:rPr>
          <w:color w:val="000000" w:themeColor="text1"/>
          <w:sz w:val="14"/>
          <w:szCs w:val="14"/>
        </w:rPr>
      </w:pPr>
    </w:p>
    <w:p w:rsidR="00C755CF" w:rsidRDefault="00C755CF" w:rsidP="00C755CF">
      <w:pPr>
        <w:tabs>
          <w:tab w:val="right" w:leader="underscore" w:pos="9072"/>
        </w:tabs>
        <w:overflowPunct w:val="0"/>
        <w:ind w:firstLine="1247"/>
        <w:jc w:val="both"/>
        <w:textAlignment w:val="baseline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 Mano asmens duomenys gali būti naudojami Telšių rajono savivaldybės individualių buitinių nuotekų tvarkymo sistemos projektavimo ir įrenginių įsigijimo daliniam kompensavimui gauti administravimo tikslais.                                                                </w:t>
      </w:r>
    </w:p>
    <w:p w:rsidR="00C755CF" w:rsidRDefault="00C755CF" w:rsidP="00C755CF">
      <w:pPr>
        <w:overflowPunct w:val="0"/>
        <w:ind w:firstLine="1247"/>
        <w:jc w:val="both"/>
        <w:textAlignment w:val="baseline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2. Mano asmens duomenys gali būti perduoti audito ir tyrimų institucijoms, siekiant apsaugoti Telšių rajono savivaldybės administracijos finansinius interesus, Lietuvos Respublikos teisės aktuose nustatyta tvarka.</w:t>
      </w:r>
    </w:p>
    <w:p w:rsidR="00C755CF" w:rsidRDefault="00C755CF" w:rsidP="00C755CF">
      <w:pPr>
        <w:overflowPunct w:val="0"/>
        <w:ind w:firstLine="1247"/>
        <w:jc w:val="both"/>
        <w:textAlignment w:val="baseline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3. Esu informuotas (-a),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  sunaikinti  mano asmens duomenis arba sustabdyti mano asmens duomenų tvarkymo veiksmus, kai duomenys tvarkomi nesilaikant ADTAĮ ir kitų asmens duomenų tvarkymą reglamentuojančių teisės aktų nuostatų; 4) nesutikti, kad būtų tvarkomi mano asmens duomenys.</w:t>
      </w:r>
    </w:p>
    <w:p w:rsidR="00C755CF" w:rsidRDefault="00C755CF" w:rsidP="00C755CF">
      <w:pPr>
        <w:suppressAutoHyphens/>
        <w:jc w:val="both"/>
        <w:textAlignment w:val="baseline"/>
        <w:rPr>
          <w:i/>
          <w:iCs/>
          <w:sz w:val="20"/>
          <w:lang w:eastAsia="lt-LT"/>
        </w:rPr>
      </w:pPr>
    </w:p>
    <w:p w:rsidR="00C755CF" w:rsidRPr="00265431" w:rsidRDefault="00C755CF" w:rsidP="00C755CF">
      <w:pPr>
        <w:suppressAutoHyphens/>
        <w:jc w:val="both"/>
        <w:textAlignment w:val="baseline"/>
        <w:rPr>
          <w:sz w:val="20"/>
          <w:lang w:eastAsia="lt-LT"/>
        </w:rPr>
      </w:pPr>
    </w:p>
    <w:p w:rsidR="00C755CF" w:rsidRDefault="00C755CF" w:rsidP="00C755CF">
      <w:pPr>
        <w:suppressAutoHyphens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Pareiškėjas /(-ai)                ___________                                ____________________________</w:t>
      </w:r>
    </w:p>
    <w:p w:rsidR="00C755CF" w:rsidRDefault="00C755CF" w:rsidP="00C755CF">
      <w:pPr>
        <w:suppressAutoHyphens/>
        <w:ind w:firstLine="2835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(parašas)                                                              (vardas, pavardė)</w:t>
      </w:r>
    </w:p>
    <w:p w:rsidR="00C755CF" w:rsidRDefault="00C755CF" w:rsidP="00C755CF">
      <w:pPr>
        <w:suppressAutoHyphens/>
        <w:ind w:left="1752" w:firstLine="709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                                ___________________________</w:t>
      </w:r>
    </w:p>
    <w:p w:rsidR="00C755CF" w:rsidRDefault="00C755CF" w:rsidP="00C755CF">
      <w:pPr>
        <w:suppressAutoHyphens/>
        <w:ind w:left="2160" w:firstLine="709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(parašas)                                                              (vardas, pavardė)</w:t>
      </w:r>
    </w:p>
    <w:p w:rsidR="00C755CF" w:rsidRDefault="00C755CF" w:rsidP="00C755CF">
      <w:pPr>
        <w:suppressAutoHyphens/>
        <w:ind w:left="1752" w:firstLine="709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                                  __________________________</w:t>
      </w:r>
    </w:p>
    <w:p w:rsidR="00C755CF" w:rsidRDefault="00C755CF" w:rsidP="00C755CF">
      <w:pPr>
        <w:suppressAutoHyphens/>
        <w:ind w:left="2160" w:firstLine="709"/>
        <w:jc w:val="both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(parašas)                                                              (vardas, pavardė)</w:t>
      </w:r>
    </w:p>
    <w:p w:rsidR="00C755CF" w:rsidRDefault="00C755CF" w:rsidP="00C755CF">
      <w:pPr>
        <w:suppressAutoHyphens/>
        <w:textAlignment w:val="baseline"/>
        <w:rPr>
          <w:szCs w:val="24"/>
        </w:rPr>
      </w:pPr>
    </w:p>
    <w:p w:rsidR="00C755CF" w:rsidRDefault="00C755CF" w:rsidP="00C755CF">
      <w:pPr>
        <w:suppressAutoHyphens/>
        <w:textAlignment w:val="baseline"/>
        <w:rPr>
          <w:szCs w:val="24"/>
        </w:rPr>
      </w:pPr>
    </w:p>
    <w:p w:rsidR="00C755CF" w:rsidRDefault="00C755CF" w:rsidP="00C755CF">
      <w:pPr>
        <w:suppressAutoHyphens/>
        <w:jc w:val="center"/>
        <w:textAlignment w:val="baseline"/>
        <w:rPr>
          <w:snapToGrid w:val="0"/>
        </w:rPr>
      </w:pPr>
      <w:r>
        <w:rPr>
          <w:szCs w:val="24"/>
        </w:rPr>
        <w:t>___________________</w:t>
      </w:r>
    </w:p>
    <w:p w:rsidR="00C755CF" w:rsidRDefault="00C755CF" w:rsidP="00C755CF">
      <w:pPr>
        <w:widowControl w:val="0"/>
        <w:rPr>
          <w:snapToGrid w:val="0"/>
        </w:rPr>
      </w:pPr>
    </w:p>
    <w:p w:rsidR="00FD549E" w:rsidRDefault="00FD549E"/>
    <w:sectPr w:rsidR="00FD549E" w:rsidSect="00C755CF">
      <w:pgSz w:w="11906" w:h="16838"/>
      <w:pgMar w:top="284" w:right="680" w:bottom="1134" w:left="1701" w:header="0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F"/>
    <w:rsid w:val="00367E14"/>
    <w:rsid w:val="00746819"/>
    <w:rsid w:val="009E77A6"/>
    <w:rsid w:val="00A85EA1"/>
    <w:rsid w:val="00C755CF"/>
    <w:rsid w:val="00DB52A1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E4C8C-31D3-492A-B858-041677A2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55CF"/>
    <w:pPr>
      <w:spacing w:after="0" w:line="240" w:lineRule="auto"/>
    </w:pPr>
    <w:rPr>
      <w:rFonts w:eastAsia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55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55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55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55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de-DE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55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de-DE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55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de-DE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55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de-DE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55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de-DE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55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de-DE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55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5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5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55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55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55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55C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5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55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55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55C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de-DE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55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55CF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val="de-DE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755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de-DE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55C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5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2026-02-27T08:56:00Z</dcterms:created>
  <dcterms:modified xsi:type="dcterms:W3CDTF">2026-02-27T08:56:00Z</dcterms:modified>
</cp:coreProperties>
</file>